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9E" w:rsidRPr="0039779E" w:rsidRDefault="0039779E" w:rsidP="0039779E">
      <w:pPr>
        <w:adjustRightInd w:val="0"/>
        <w:snapToGrid w:val="0"/>
        <w:spacing w:beforeLines="50" w:before="180" w:afterLines="50" w:after="180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39779E">
        <w:rPr>
          <w:rFonts w:ascii="Century" w:eastAsia="ＭＳ 明朝" w:hAnsi="Century" w:cs="Times New Roman" w:hint="eastAsia"/>
          <w:b/>
          <w:sz w:val="28"/>
          <w:szCs w:val="28"/>
        </w:rPr>
        <w:t>Online data supplement</w:t>
      </w:r>
    </w:p>
    <w:p w:rsidR="0039779E" w:rsidRDefault="0039779E" w:rsidP="0039779E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</w:p>
    <w:p w:rsidR="0039779E" w:rsidRDefault="0039779E" w:rsidP="0039779E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</w:p>
    <w:p w:rsidR="0039779E" w:rsidRPr="0039779E" w:rsidRDefault="0039779E" w:rsidP="0039779E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Computed tomography (CT)-assessed bronchodilation induced by inhaled </w:t>
      </w:r>
      <w:proofErr w:type="spellStart"/>
      <w:r w:rsidRPr="0039779E">
        <w:rPr>
          <w:rFonts w:ascii="Times New Roman" w:eastAsia="ＭＳ Ｐゴシック" w:hAnsi="Times New Roman" w:cs="Times New Roman"/>
          <w:sz w:val="24"/>
          <w:szCs w:val="24"/>
        </w:rPr>
        <w:t>indacaterol</w:t>
      </w:r>
      <w:proofErr w:type="spellEnd"/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 and </w:t>
      </w:r>
      <w:proofErr w:type="spellStart"/>
      <w:r w:rsidRPr="0039779E">
        <w:rPr>
          <w:rFonts w:ascii="Times New Roman" w:eastAsia="ＭＳ Ｐゴシック" w:hAnsi="Times New Roman" w:cs="Times New Roman"/>
          <w:sz w:val="24"/>
          <w:szCs w:val="24"/>
        </w:rPr>
        <w:t>glycopyrronium</w:t>
      </w:r>
      <w:proofErr w:type="spellEnd"/>
      <w:r w:rsidRPr="0039779E">
        <w:rPr>
          <w:rFonts w:ascii="Times New Roman" w:eastAsia="ＭＳ Ｐゴシック" w:hAnsi="Times New Roman" w:cs="Times New Roman"/>
          <w:sz w:val="24"/>
          <w:szCs w:val="24"/>
        </w:rPr>
        <w:t>/</w:t>
      </w:r>
      <w:proofErr w:type="spellStart"/>
      <w:r w:rsidRPr="0039779E">
        <w:rPr>
          <w:rFonts w:ascii="Times New Roman" w:eastAsia="ＭＳ Ｐゴシック" w:hAnsi="Times New Roman" w:cs="Times New Roman"/>
          <w:sz w:val="24"/>
          <w:szCs w:val="24"/>
        </w:rPr>
        <w:t>indacaterol</w:t>
      </w:r>
      <w:proofErr w:type="spellEnd"/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 in COPD</w:t>
      </w:r>
    </w:p>
    <w:p w:rsidR="0039779E" w:rsidRPr="0039779E" w:rsidRDefault="0039779E" w:rsidP="0039779E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</w:p>
    <w:p w:rsidR="0039779E" w:rsidRPr="0039779E" w:rsidRDefault="0039779E" w:rsidP="0039779E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  <w:proofErr w:type="spellStart"/>
      <w:r w:rsidRPr="0039779E">
        <w:rPr>
          <w:rFonts w:ascii="Times New Roman" w:eastAsia="ＭＳ Ｐゴシック" w:hAnsi="Times New Roman" w:cs="Times New Roman"/>
          <w:sz w:val="24"/>
          <w:szCs w:val="24"/>
        </w:rPr>
        <w:t>Kaoruko</w:t>
      </w:r>
      <w:proofErr w:type="spellEnd"/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 Shimizu</w:t>
      </w:r>
      <w:r w:rsidRPr="00130393">
        <w:rPr>
          <w:rFonts w:ascii="Times New Roman" w:eastAsia="ＭＳ Ｐゴシック" w:hAnsi="Times New Roman" w:cs="Times New Roman"/>
          <w:sz w:val="24"/>
          <w:szCs w:val="24"/>
          <w:vertAlign w:val="superscript"/>
        </w:rPr>
        <w:t>1</w:t>
      </w:r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*, </w:t>
      </w:r>
      <w:proofErr w:type="spellStart"/>
      <w:r w:rsidRPr="0039779E">
        <w:rPr>
          <w:rFonts w:ascii="Times New Roman" w:eastAsia="ＭＳ Ｐゴシック" w:hAnsi="Times New Roman" w:cs="Times New Roman"/>
          <w:sz w:val="24"/>
          <w:szCs w:val="24"/>
        </w:rPr>
        <w:t>Ruriko</w:t>
      </w:r>
      <w:proofErr w:type="spellEnd"/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 Seto</w:t>
      </w:r>
      <w:r w:rsidRPr="00130393">
        <w:rPr>
          <w:rFonts w:ascii="Times New Roman" w:eastAsia="ＭＳ Ｐゴシック" w:hAnsi="Times New Roman" w:cs="Times New Roman"/>
          <w:sz w:val="24"/>
          <w:szCs w:val="24"/>
          <w:vertAlign w:val="superscript"/>
        </w:rPr>
        <w:t>2</w:t>
      </w:r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*, </w:t>
      </w:r>
      <w:proofErr w:type="spellStart"/>
      <w:r w:rsidRPr="0039779E">
        <w:rPr>
          <w:rFonts w:ascii="Times New Roman" w:eastAsia="ＭＳ Ｐゴシック" w:hAnsi="Times New Roman" w:cs="Times New Roman"/>
          <w:sz w:val="24"/>
          <w:szCs w:val="24"/>
        </w:rPr>
        <w:t>Hironi</w:t>
      </w:r>
      <w:proofErr w:type="spellEnd"/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 Makita</w:t>
      </w:r>
      <w:r w:rsidRPr="00130393">
        <w:rPr>
          <w:rFonts w:ascii="Times New Roman" w:eastAsia="ＭＳ Ｐゴシック" w:hAnsi="Times New Roman" w:cs="Times New Roman"/>
          <w:sz w:val="24"/>
          <w:szCs w:val="24"/>
          <w:vertAlign w:val="superscript"/>
        </w:rPr>
        <w:t>1</w:t>
      </w:r>
      <w:r w:rsidRPr="0039779E">
        <w:rPr>
          <w:rFonts w:ascii="Times New Roman" w:eastAsia="ＭＳ Ｐゴシック" w:hAnsi="Times New Roman" w:cs="Times New Roman"/>
          <w:sz w:val="24"/>
          <w:szCs w:val="24"/>
        </w:rPr>
        <w:t>, Masaru Suzuki</w:t>
      </w:r>
      <w:r w:rsidRPr="00130393">
        <w:rPr>
          <w:rFonts w:ascii="Times New Roman" w:eastAsia="ＭＳ Ｐゴシック" w:hAnsi="Times New Roman" w:cs="Times New Roman"/>
          <w:sz w:val="24"/>
          <w:szCs w:val="24"/>
          <w:vertAlign w:val="superscript"/>
        </w:rPr>
        <w:t>1,</w:t>
      </w:r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 Satoshi Konno</w:t>
      </w:r>
      <w:r w:rsidRPr="00130393">
        <w:rPr>
          <w:rFonts w:ascii="Times New Roman" w:eastAsia="ＭＳ Ｐゴシック" w:hAnsi="Times New Roman" w:cs="Times New Roman"/>
          <w:sz w:val="24"/>
          <w:szCs w:val="24"/>
          <w:vertAlign w:val="superscript"/>
        </w:rPr>
        <w:t>1</w:t>
      </w:r>
      <w:r w:rsidRPr="0039779E">
        <w:rPr>
          <w:rFonts w:ascii="Times New Roman" w:eastAsia="ＭＳ Ｐゴシック" w:hAnsi="Times New Roman" w:cs="Times New Roman"/>
          <w:sz w:val="24"/>
          <w:szCs w:val="24"/>
        </w:rPr>
        <w:t>, Yoichi M. Ito</w:t>
      </w:r>
      <w:r w:rsidRPr="00130393">
        <w:rPr>
          <w:rFonts w:ascii="Times New Roman" w:eastAsia="ＭＳ Ｐゴシック" w:hAnsi="Times New Roman" w:cs="Times New Roman"/>
          <w:sz w:val="24"/>
          <w:szCs w:val="24"/>
          <w:vertAlign w:val="superscript"/>
        </w:rPr>
        <w:t>3</w:t>
      </w:r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, </w:t>
      </w:r>
      <w:proofErr w:type="spellStart"/>
      <w:r w:rsidRPr="0039779E">
        <w:rPr>
          <w:rFonts w:ascii="Times New Roman" w:eastAsia="ＭＳ Ｐゴシック" w:hAnsi="Times New Roman" w:cs="Times New Roman"/>
          <w:sz w:val="24"/>
          <w:szCs w:val="24"/>
        </w:rPr>
        <w:t>Rie</w:t>
      </w:r>
      <w:proofErr w:type="spellEnd"/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 Kanda</w:t>
      </w:r>
      <w:r w:rsidRPr="00130393">
        <w:rPr>
          <w:rFonts w:ascii="Times New Roman" w:eastAsia="ＭＳ Ｐゴシック" w:hAnsi="Times New Roman" w:cs="Times New Roman"/>
          <w:sz w:val="24"/>
          <w:szCs w:val="24"/>
          <w:vertAlign w:val="superscript"/>
        </w:rPr>
        <w:t>2</w:t>
      </w:r>
      <w:r w:rsidRPr="0039779E">
        <w:rPr>
          <w:rFonts w:ascii="Times New Roman" w:eastAsia="ＭＳ Ｐゴシック" w:hAnsi="Times New Roman" w:cs="Times New Roman"/>
          <w:sz w:val="24"/>
          <w:szCs w:val="24"/>
        </w:rPr>
        <w:t>, Emiko Ogawa</w:t>
      </w:r>
      <w:r w:rsidRPr="00130393">
        <w:rPr>
          <w:rFonts w:ascii="Times New Roman" w:eastAsia="ＭＳ Ｐゴシック" w:hAnsi="Times New Roman" w:cs="Times New Roman"/>
          <w:sz w:val="24"/>
          <w:szCs w:val="24"/>
          <w:vertAlign w:val="superscript"/>
        </w:rPr>
        <w:t>2</w:t>
      </w:r>
      <w:proofErr w:type="gramStart"/>
      <w:r w:rsidRPr="00130393">
        <w:rPr>
          <w:rFonts w:ascii="Times New Roman" w:eastAsia="ＭＳ Ｐゴシック" w:hAnsi="Times New Roman" w:cs="Times New Roman"/>
          <w:sz w:val="24"/>
          <w:szCs w:val="24"/>
          <w:vertAlign w:val="superscript"/>
        </w:rPr>
        <w:t>,4</w:t>
      </w:r>
      <w:proofErr w:type="gramEnd"/>
      <w:r w:rsidRPr="00130393">
        <w:rPr>
          <w:rFonts w:ascii="Times New Roman" w:eastAsia="ＭＳ Ｐゴシック" w:hAnsi="Times New Roman" w:cs="Times New Roman"/>
          <w:sz w:val="24"/>
          <w:szCs w:val="24"/>
          <w:vertAlign w:val="superscript"/>
        </w:rPr>
        <w:t>,</w:t>
      </w:r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 Yasutaka Nakano</w:t>
      </w:r>
      <w:r w:rsidRPr="00130393">
        <w:rPr>
          <w:rFonts w:ascii="Times New Roman" w:eastAsia="ＭＳ Ｐゴシック" w:hAnsi="Times New Roman" w:cs="Times New Roman"/>
          <w:sz w:val="24"/>
          <w:szCs w:val="24"/>
          <w:vertAlign w:val="superscript"/>
        </w:rPr>
        <w:t>2</w:t>
      </w:r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, </w:t>
      </w:r>
      <w:proofErr w:type="spellStart"/>
      <w:r w:rsidRPr="0039779E">
        <w:rPr>
          <w:rFonts w:ascii="Times New Roman" w:eastAsia="ＭＳ Ｐゴシック" w:hAnsi="Times New Roman" w:cs="Times New Roman"/>
          <w:sz w:val="24"/>
          <w:szCs w:val="24"/>
        </w:rPr>
        <w:t>Masaharu</w:t>
      </w:r>
      <w:proofErr w:type="spellEnd"/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 Nishimura</w:t>
      </w:r>
      <w:r w:rsidRPr="00130393">
        <w:rPr>
          <w:rFonts w:ascii="Times New Roman" w:eastAsia="ＭＳ Ｐゴシック" w:hAnsi="Times New Roman" w:cs="Times New Roman"/>
          <w:sz w:val="24"/>
          <w:szCs w:val="24"/>
          <w:vertAlign w:val="superscript"/>
        </w:rPr>
        <w:t>1</w:t>
      </w:r>
      <w:r w:rsidRPr="0039779E">
        <w:rPr>
          <w:rFonts w:ascii="Times New Roman" w:eastAsia="ＭＳ Ｐゴシック" w:hAnsi="Times New Roman" w:cs="Times New Roman"/>
          <w:sz w:val="24"/>
          <w:szCs w:val="24"/>
        </w:rPr>
        <w:t>**</w:t>
      </w:r>
    </w:p>
    <w:p w:rsidR="0039779E" w:rsidRPr="0039779E" w:rsidRDefault="0039779E" w:rsidP="0039779E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</w:p>
    <w:p w:rsidR="0039779E" w:rsidRPr="0039779E" w:rsidRDefault="0039779E" w:rsidP="0039779E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1 First Department of Medicine, Hokkaido University School of Medicine </w:t>
      </w:r>
    </w:p>
    <w:p w:rsidR="0039779E" w:rsidRPr="0039779E" w:rsidRDefault="0039779E" w:rsidP="0039779E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2 </w:t>
      </w:r>
      <w:proofErr w:type="gramStart"/>
      <w:r w:rsidRPr="0039779E">
        <w:rPr>
          <w:rFonts w:ascii="Times New Roman" w:eastAsia="ＭＳ Ｐゴシック" w:hAnsi="Times New Roman" w:cs="Times New Roman"/>
          <w:sz w:val="24"/>
          <w:szCs w:val="24"/>
        </w:rPr>
        <w:t>Division</w:t>
      </w:r>
      <w:proofErr w:type="gramEnd"/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 of Respiratory Medicine, Department of Medicine, Shiga University of Medical Science</w:t>
      </w:r>
    </w:p>
    <w:p w:rsidR="0039779E" w:rsidRPr="0039779E" w:rsidRDefault="0039779E" w:rsidP="0039779E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  <w:r w:rsidRPr="0039779E">
        <w:rPr>
          <w:rFonts w:ascii="Times New Roman" w:eastAsia="ＭＳ Ｐゴシック" w:hAnsi="Times New Roman" w:cs="Times New Roman"/>
          <w:sz w:val="24"/>
          <w:szCs w:val="24"/>
        </w:rPr>
        <w:t>3 Department of Biostatistics, Hokkaido University School of Medicine</w:t>
      </w:r>
    </w:p>
    <w:p w:rsidR="0039779E" w:rsidRPr="0039779E" w:rsidRDefault="0039779E" w:rsidP="0039779E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  <w:r w:rsidRPr="0039779E">
        <w:rPr>
          <w:rFonts w:ascii="Times New Roman" w:eastAsia="ＭＳ Ｐゴシック" w:hAnsi="Times New Roman" w:cs="Times New Roman"/>
          <w:sz w:val="24"/>
          <w:szCs w:val="24"/>
        </w:rPr>
        <w:t>4 Health Administration Center, Shiga University of Medical Science</w:t>
      </w:r>
    </w:p>
    <w:p w:rsidR="0039779E" w:rsidRPr="0039779E" w:rsidRDefault="0039779E" w:rsidP="0039779E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  <w:r w:rsidRPr="0039779E">
        <w:rPr>
          <w:rFonts w:ascii="Times New Roman" w:eastAsia="ＭＳ Ｐゴシック" w:hAnsi="Times New Roman" w:cs="Times New Roman"/>
          <w:sz w:val="24"/>
          <w:szCs w:val="24"/>
        </w:rPr>
        <w:t>* These two authors contributed equally to the entire study and writing of the manuscript.</w:t>
      </w:r>
    </w:p>
    <w:p w:rsidR="0039779E" w:rsidRPr="0039779E" w:rsidRDefault="0039779E" w:rsidP="0039779E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</w:p>
    <w:p w:rsidR="0039779E" w:rsidRPr="0039779E" w:rsidRDefault="0039779E" w:rsidP="0039779E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**Correspondence to: </w:t>
      </w:r>
      <w:proofErr w:type="spellStart"/>
      <w:r w:rsidRPr="0039779E">
        <w:rPr>
          <w:rFonts w:ascii="Times New Roman" w:eastAsia="ＭＳ Ｐゴシック" w:hAnsi="Times New Roman" w:cs="Times New Roman"/>
          <w:sz w:val="24"/>
          <w:szCs w:val="24"/>
        </w:rPr>
        <w:t>Masaharu</w:t>
      </w:r>
      <w:proofErr w:type="spellEnd"/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 Nishimura, M.D.</w:t>
      </w:r>
    </w:p>
    <w:p w:rsidR="0039779E" w:rsidRPr="0039779E" w:rsidRDefault="0039779E" w:rsidP="0039779E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  <w:r w:rsidRPr="0039779E">
        <w:rPr>
          <w:rFonts w:ascii="Times New Roman" w:eastAsia="ＭＳ Ｐゴシック" w:hAnsi="Times New Roman" w:cs="Times New Roman"/>
          <w:sz w:val="24"/>
          <w:szCs w:val="24"/>
        </w:rPr>
        <w:t>First Department of Medicine, Hokkaido University School of Medicine</w:t>
      </w:r>
    </w:p>
    <w:p w:rsidR="0039779E" w:rsidRPr="0039779E" w:rsidRDefault="0039779E" w:rsidP="0039779E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  <w:r w:rsidRPr="0039779E">
        <w:rPr>
          <w:rFonts w:ascii="Times New Roman" w:eastAsia="ＭＳ Ｐゴシック" w:hAnsi="Times New Roman" w:cs="Times New Roman"/>
          <w:sz w:val="24"/>
          <w:szCs w:val="24"/>
        </w:rPr>
        <w:t>N-15 W-7, Kita-Ku, Sapporo 060-8638, Japan</w:t>
      </w:r>
    </w:p>
    <w:p w:rsidR="0039779E" w:rsidRPr="0039779E" w:rsidRDefault="0039779E" w:rsidP="0039779E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  <w:r w:rsidRPr="0039779E">
        <w:rPr>
          <w:rFonts w:ascii="Times New Roman" w:eastAsia="ＭＳ Ｐゴシック" w:hAnsi="Times New Roman" w:cs="Times New Roman"/>
          <w:sz w:val="24"/>
          <w:szCs w:val="24"/>
        </w:rPr>
        <w:t>Fax: +81-11-706-7899; Tel: +81-11-706-5911</w:t>
      </w:r>
    </w:p>
    <w:p w:rsidR="0039779E" w:rsidRDefault="0039779E" w:rsidP="0039779E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E-mail: </w:t>
      </w:r>
      <w:hyperlink r:id="rId8" w:history="1">
        <w:r w:rsidRPr="00254489">
          <w:rPr>
            <w:rStyle w:val="a7"/>
            <w:rFonts w:ascii="Times New Roman" w:eastAsia="ＭＳ Ｐゴシック" w:hAnsi="Times New Roman" w:cs="Times New Roman"/>
            <w:sz w:val="24"/>
            <w:szCs w:val="24"/>
          </w:rPr>
          <w:t>ma-nishi@med.hokudai.ac.jp</w:t>
        </w:r>
      </w:hyperlink>
    </w:p>
    <w:p w:rsidR="0039779E" w:rsidRDefault="0039779E" w:rsidP="0039779E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</w:p>
    <w:p w:rsidR="0039779E" w:rsidRDefault="0039779E" w:rsidP="0039779E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sz w:val="24"/>
          <w:szCs w:val="24"/>
        </w:rPr>
        <w:lastRenderedPageBreak/>
        <w:t>Results</w:t>
      </w:r>
    </w:p>
    <w:p w:rsidR="0039779E" w:rsidRDefault="0039779E" w:rsidP="0039779E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</w:p>
    <w:p w:rsidR="0039779E" w:rsidRDefault="0039779E" w:rsidP="0039779E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There are the results of pulmonary function tests at baseline (Visit 2) and at 4 to 5 weeks after inhalation of </w:t>
      </w:r>
      <w:proofErr w:type="spellStart"/>
      <w:r w:rsidRPr="0039779E">
        <w:rPr>
          <w:rFonts w:ascii="Times New Roman" w:eastAsia="ＭＳ Ｐゴシック" w:hAnsi="Times New Roman" w:cs="Times New Roman"/>
          <w:sz w:val="24"/>
          <w:szCs w:val="24"/>
        </w:rPr>
        <w:t>indacaterol</w:t>
      </w:r>
      <w:proofErr w:type="spellEnd"/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 (Visit 3) or </w:t>
      </w:r>
      <w:proofErr w:type="spellStart"/>
      <w:r w:rsidRPr="0039779E">
        <w:rPr>
          <w:rFonts w:ascii="Times New Roman" w:eastAsia="ＭＳ Ｐゴシック" w:hAnsi="Times New Roman" w:cs="Times New Roman"/>
          <w:sz w:val="24"/>
          <w:szCs w:val="24"/>
        </w:rPr>
        <w:t>glycopyrronium</w:t>
      </w:r>
      <w:proofErr w:type="spellEnd"/>
      <w:r w:rsidRPr="0039779E">
        <w:rPr>
          <w:rFonts w:ascii="Times New Roman" w:eastAsia="ＭＳ Ｐゴシック" w:hAnsi="Times New Roman" w:cs="Times New Roman"/>
          <w:sz w:val="24"/>
          <w:szCs w:val="24"/>
        </w:rPr>
        <w:t>/</w:t>
      </w:r>
      <w:proofErr w:type="spellStart"/>
      <w:r w:rsidRPr="0039779E">
        <w:rPr>
          <w:rFonts w:ascii="Times New Roman" w:eastAsia="ＭＳ Ｐゴシック" w:hAnsi="Times New Roman" w:cs="Times New Roman"/>
          <w:sz w:val="24"/>
          <w:szCs w:val="24"/>
        </w:rPr>
        <w:t>indacaterol</w:t>
      </w:r>
      <w:proofErr w:type="spellEnd"/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 (Visit 5) in Table 2. Vital capacity (VC), VC, %predicted, inspiratory capacity (IC), FVC, FVC, %predicted, FEV1, FEV1, %predicted and FRC, %predicted increased significantly with </w:t>
      </w:r>
      <w:proofErr w:type="spellStart"/>
      <w:r w:rsidRPr="0039779E">
        <w:rPr>
          <w:rFonts w:ascii="Times New Roman" w:eastAsia="ＭＳ Ｐゴシック" w:hAnsi="Times New Roman" w:cs="Times New Roman"/>
          <w:sz w:val="24"/>
          <w:szCs w:val="24"/>
        </w:rPr>
        <w:t>indacaterol</w:t>
      </w:r>
      <w:proofErr w:type="spellEnd"/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. Inhalation of </w:t>
      </w:r>
      <w:proofErr w:type="spellStart"/>
      <w:r w:rsidRPr="0039779E">
        <w:rPr>
          <w:rFonts w:ascii="Times New Roman" w:eastAsia="ＭＳ Ｐゴシック" w:hAnsi="Times New Roman" w:cs="Times New Roman"/>
          <w:sz w:val="24"/>
          <w:szCs w:val="24"/>
        </w:rPr>
        <w:t>glycopyrronium</w:t>
      </w:r>
      <w:proofErr w:type="spellEnd"/>
      <w:r w:rsidRPr="0039779E">
        <w:rPr>
          <w:rFonts w:ascii="Times New Roman" w:eastAsia="ＭＳ Ｐゴシック" w:hAnsi="Times New Roman" w:cs="Times New Roman"/>
          <w:sz w:val="24"/>
          <w:szCs w:val="24"/>
        </w:rPr>
        <w:t>/</w:t>
      </w:r>
      <w:proofErr w:type="spellStart"/>
      <w:r w:rsidRPr="0039779E">
        <w:rPr>
          <w:rFonts w:ascii="Times New Roman" w:eastAsia="ＭＳ Ｐゴシック" w:hAnsi="Times New Roman" w:cs="Times New Roman"/>
          <w:sz w:val="24"/>
          <w:szCs w:val="24"/>
        </w:rPr>
        <w:t>indacaterol</w:t>
      </w:r>
      <w:proofErr w:type="spellEnd"/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 caused further increases in VC, VC, %predicted, FEV1, and FEV1, % predicted and a decrease in RV/TLC (Table 2). FEV1, %predicted, FRC, %predicted and RV, %predicted were significantly lower in the subjects who were good responders, who exhibited an increase in FEV1 of &gt;12% and 200 ml with </w:t>
      </w:r>
      <w:proofErr w:type="spellStart"/>
      <w:r w:rsidRPr="0039779E">
        <w:rPr>
          <w:rFonts w:ascii="Times New Roman" w:eastAsia="ＭＳ Ｐゴシック" w:hAnsi="Times New Roman" w:cs="Times New Roman"/>
          <w:sz w:val="24"/>
          <w:szCs w:val="24"/>
        </w:rPr>
        <w:t>indacaterol</w:t>
      </w:r>
      <w:proofErr w:type="spellEnd"/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. (Table E1) There were no significant differences in any parameters of pulmonary function tests at visit 3 between good responders and poor responders, who exhibited an increase in FEV1 of &lt;12% or less than 200 ml with </w:t>
      </w:r>
      <w:r w:rsidR="006252FA">
        <w:rPr>
          <w:rFonts w:ascii="Times New Roman" w:eastAsia="ＭＳ Ｐゴシック" w:hAnsi="Times New Roman" w:cs="Times New Roman" w:hint="eastAsia"/>
          <w:sz w:val="24"/>
          <w:szCs w:val="24"/>
        </w:rPr>
        <w:t xml:space="preserve">additional </w:t>
      </w:r>
      <w:proofErr w:type="spellStart"/>
      <w:r w:rsidRPr="0039779E">
        <w:rPr>
          <w:rFonts w:ascii="Times New Roman" w:eastAsia="ＭＳ Ｐゴシック" w:hAnsi="Times New Roman" w:cs="Times New Roman"/>
          <w:sz w:val="24"/>
          <w:szCs w:val="24"/>
        </w:rPr>
        <w:t>glycopyrronium</w:t>
      </w:r>
      <w:proofErr w:type="spellEnd"/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. (Table E2) Good responders with combination therapy were older than the poor responders </w:t>
      </w:r>
      <w:r w:rsidR="006252FA">
        <w:rPr>
          <w:rFonts w:ascii="Times New Roman" w:eastAsia="ＭＳ Ｐゴシック" w:hAnsi="Times New Roman" w:cs="Times New Roman" w:hint="eastAsia"/>
          <w:sz w:val="24"/>
          <w:szCs w:val="24"/>
        </w:rPr>
        <w:t xml:space="preserve">but </w:t>
      </w:r>
      <w:r w:rsidRPr="0039779E">
        <w:rPr>
          <w:rFonts w:ascii="Times New Roman" w:eastAsia="ＭＳ Ｐゴシック" w:hAnsi="Times New Roman" w:cs="Times New Roman"/>
          <w:sz w:val="24"/>
          <w:szCs w:val="24"/>
        </w:rPr>
        <w:t xml:space="preserve">no significant differences </w:t>
      </w:r>
      <w:r w:rsidR="006252FA">
        <w:rPr>
          <w:rFonts w:ascii="Times New Roman" w:eastAsia="ＭＳ Ｐゴシック" w:hAnsi="Times New Roman" w:cs="Times New Roman" w:hint="eastAsia"/>
          <w:sz w:val="24"/>
          <w:szCs w:val="24"/>
        </w:rPr>
        <w:t xml:space="preserve">were found </w:t>
      </w:r>
      <w:bookmarkStart w:id="0" w:name="_GoBack"/>
      <w:bookmarkEnd w:id="0"/>
      <w:r w:rsidRPr="0039779E">
        <w:rPr>
          <w:rFonts w:ascii="Times New Roman" w:eastAsia="ＭＳ Ｐゴシック" w:hAnsi="Times New Roman" w:cs="Times New Roman"/>
          <w:sz w:val="24"/>
          <w:szCs w:val="24"/>
        </w:rPr>
        <w:t>in any parameters of pulmonary function tests at the baseline (Visit 2). (Table E3)</w:t>
      </w:r>
    </w:p>
    <w:p w:rsidR="0039779E" w:rsidRDefault="0039779E" w:rsidP="0039779E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</w:p>
    <w:p w:rsidR="004E7FF3" w:rsidRPr="004E7FF3" w:rsidRDefault="004E7FF3" w:rsidP="0039779E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  <w:r w:rsidRPr="004E7FF3">
        <w:rPr>
          <w:rFonts w:ascii="Times New Roman" w:eastAsia="ＭＳ Ｐゴシック" w:hAnsi="Times New Roman" w:cs="Times New Roman"/>
          <w:sz w:val="24"/>
          <w:szCs w:val="24"/>
        </w:rPr>
        <w:t xml:space="preserve">Table </w:t>
      </w:r>
      <w:r w:rsidR="00101138">
        <w:rPr>
          <w:rFonts w:ascii="Times New Roman" w:eastAsia="ＭＳ Ｐゴシック" w:hAnsi="Times New Roman" w:cs="Times New Roman" w:hint="eastAsia"/>
          <w:sz w:val="24"/>
          <w:szCs w:val="24"/>
        </w:rPr>
        <w:t>E</w:t>
      </w:r>
      <w:r w:rsidRPr="004E7FF3">
        <w:rPr>
          <w:rFonts w:ascii="Times New Roman" w:eastAsia="ＭＳ Ｐゴシック" w:hAnsi="Times New Roman" w:cs="Times New Roman"/>
          <w:sz w:val="24"/>
          <w:szCs w:val="24"/>
        </w:rPr>
        <w:t>1.</w:t>
      </w:r>
      <w:r w:rsidR="00F0153E">
        <w:rPr>
          <w:rFonts w:ascii="Times New Roman" w:eastAsia="ＭＳ Ｐゴシック" w:hAnsi="Times New Roman" w:cs="Times New Roman"/>
          <w:sz w:val="24"/>
          <w:szCs w:val="24"/>
        </w:rPr>
        <w:t xml:space="preserve"> Characteristics of responders and non-responders in </w:t>
      </w:r>
      <w:proofErr w:type="spellStart"/>
      <w:r w:rsidR="00F0153E">
        <w:rPr>
          <w:rFonts w:ascii="Times New Roman" w:eastAsia="ＭＳ Ｐゴシック" w:hAnsi="Times New Roman" w:cs="Times New Roman"/>
          <w:sz w:val="24"/>
          <w:szCs w:val="24"/>
        </w:rPr>
        <w:t>indacaterol</w:t>
      </w:r>
      <w:proofErr w:type="spellEnd"/>
    </w:p>
    <w:p w:rsidR="004E7FF3" w:rsidRPr="004E7FF3" w:rsidRDefault="00901482" w:rsidP="004E7FF3">
      <w:pPr>
        <w:tabs>
          <w:tab w:val="left" w:pos="7828"/>
          <w:tab w:val="left" w:pos="7879"/>
          <w:tab w:val="left" w:pos="8647"/>
        </w:tabs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b/>
          <w:sz w:val="18"/>
          <w:szCs w:val="18"/>
        </w:rPr>
      </w:pPr>
      <w:r>
        <w:rPr>
          <w:rFonts w:ascii="Times New Roman" w:eastAsia="ＭＳ Ｐ明朝" w:hAnsi="Times New Roman" w:cs="Times New Roman"/>
          <w:noProof/>
          <w:sz w:val="22"/>
        </w:rPr>
        <w:pict>
          <v:line id="直線コネクタ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3.55pt" to="486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"/>
        </w:pict>
      </w:r>
      <w:r w:rsidR="004E7FF3" w:rsidRPr="004E7FF3">
        <w:rPr>
          <w:rFonts w:ascii="Times New Roman" w:eastAsia="ＭＳ Ｐゴシック" w:hAnsi="Times New Roman" w:cs="Times New Roman"/>
          <w:sz w:val="18"/>
          <w:szCs w:val="18"/>
        </w:rPr>
        <w:tab/>
      </w:r>
    </w:p>
    <w:p w:rsidR="004E7FF3" w:rsidRDefault="004E7FF3" w:rsidP="004E7F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N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　　　　　　　　</w:t>
      </w:r>
      <w:r w:rsidR="004B45C8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   </w:t>
      </w:r>
      <w:r w:rsidR="005362AC">
        <w:rPr>
          <w:rFonts w:ascii="Times New Roman" w:eastAsia="ＭＳ ゴシック" w:hAnsi="Times New Roman" w:cs="Times New Roman" w:hint="eastAsia"/>
          <w:bCs/>
          <w:kern w:val="0"/>
          <w:szCs w:val="21"/>
        </w:rPr>
        <w:t>N=5</w:t>
      </w:r>
      <w:r w:rsidR="004B45C8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                 N=19</w:t>
      </w:r>
    </w:p>
    <w:p w:rsidR="004E7FF3" w:rsidRPr="004E7FF3" w:rsidRDefault="004E7FF3" w:rsidP="004B45C8">
      <w:pPr>
        <w:widowControl/>
        <w:tabs>
          <w:tab w:val="left" w:pos="916"/>
          <w:tab w:val="left" w:pos="2748"/>
          <w:tab w:val="left" w:pos="2775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  <w:t>Mean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SD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4B45C8">
        <w:rPr>
          <w:rFonts w:ascii="Times New Roman" w:eastAsia="ＭＳ ゴシック" w:hAnsi="Times New Roman" w:cs="Times New Roman"/>
          <w:bCs/>
          <w:kern w:val="0"/>
          <w:szCs w:val="21"/>
        </w:rPr>
        <w:t>Mean</w:t>
      </w:r>
      <w:r w:rsidR="004B45C8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4B45C8">
        <w:rPr>
          <w:rFonts w:ascii="Times New Roman" w:eastAsia="ＭＳ ゴシック" w:hAnsi="Times New Roman" w:cs="Times New Roman" w:hint="eastAsia"/>
          <w:bCs/>
          <w:kern w:val="0"/>
          <w:szCs w:val="21"/>
        </w:rPr>
        <w:t>SD</w:t>
      </w:r>
      <w:r w:rsidR="00130393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  </w:t>
      </w:r>
      <w:proofErr w:type="gramStart"/>
      <w:r w:rsidR="00130393">
        <w:rPr>
          <w:rFonts w:ascii="Times New Roman" w:eastAsia="ＭＳ ゴシック" w:hAnsi="Times New Roman" w:cs="Times New Roman" w:hint="eastAsia"/>
          <w:bCs/>
          <w:kern w:val="0"/>
          <w:szCs w:val="21"/>
        </w:rPr>
        <w:t>p</w:t>
      </w:r>
      <w:proofErr w:type="gramEnd"/>
    </w:p>
    <w:p w:rsidR="004E7FF3" w:rsidRPr="004E7FF3" w:rsidRDefault="005362AC" w:rsidP="00D07CDA">
      <w:pPr>
        <w:widowControl/>
        <w:tabs>
          <w:tab w:val="left" w:pos="1695"/>
          <w:tab w:val="left" w:pos="2748"/>
          <w:tab w:val="left" w:pos="277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/>
          <w:bCs/>
          <w:kern w:val="0"/>
          <w:szCs w:val="21"/>
        </w:rPr>
        <w:t>Age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proofErr w:type="spellStart"/>
      <w:r>
        <w:rPr>
          <w:rFonts w:ascii="Times New Roman" w:eastAsia="ＭＳ ゴシック" w:hAnsi="Times New Roman" w:cs="Times New Roman"/>
          <w:bCs/>
          <w:kern w:val="0"/>
          <w:szCs w:val="21"/>
        </w:rPr>
        <w:t>yr</w:t>
      </w:r>
      <w:proofErr w:type="spellEnd"/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66.8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3.6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   73.3</w:t>
      </w:r>
      <w:r w:rsidR="00DE77C3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7.0</w:t>
      </w:r>
      <w:r w:rsidR="00130393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  N.S.</w:t>
      </w:r>
    </w:p>
    <w:p w:rsidR="004E7FF3" w:rsidRPr="004E7FF3" w:rsidRDefault="005362AC" w:rsidP="00D07CDA">
      <w:pPr>
        <w:widowControl/>
        <w:tabs>
          <w:tab w:val="left" w:pos="1695"/>
          <w:tab w:val="left" w:pos="2748"/>
          <w:tab w:val="left" w:pos="2775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/>
          <w:bCs/>
          <w:kern w:val="0"/>
          <w:szCs w:val="21"/>
        </w:rPr>
        <w:t>Height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  <w:t>cm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  <w:t>1</w:t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71.4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3.0</w:t>
      </w:r>
      <w:r w:rsidR="00DE77C3">
        <w:rPr>
          <w:rFonts w:ascii="Times New Roman" w:eastAsia="ＭＳ ゴシック" w:hAnsi="Times New Roman" w:cs="Times New Roman"/>
          <w:bCs/>
          <w:kern w:val="0"/>
          <w:szCs w:val="21"/>
        </w:rPr>
        <w:tab/>
        <w:t>1</w:t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64.8</w:t>
      </w:r>
      <w:r w:rsidR="00DE77C3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8.9</w:t>
      </w:r>
      <w:r w:rsidR="00130393" w:rsidRPr="00130393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 N.S.</w:t>
      </w:r>
    </w:p>
    <w:p w:rsidR="004E7FF3" w:rsidRPr="004E7FF3" w:rsidRDefault="005362AC" w:rsidP="00D07CDA">
      <w:pPr>
        <w:widowControl/>
        <w:tabs>
          <w:tab w:val="left" w:pos="1695"/>
          <w:tab w:val="left" w:pos="2775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/>
          <w:bCs/>
          <w:kern w:val="0"/>
          <w:szCs w:val="21"/>
        </w:rPr>
        <w:t>Weight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  <w:t>kg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61.5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3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.9</w:t>
      </w:r>
      <w:r w:rsidR="00DE77C3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58.3</w:t>
      </w:r>
      <w:r w:rsidR="00DE77C3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10.4</w:t>
      </w:r>
      <w:r w:rsidR="00130393" w:rsidRPr="00130393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 N.S.</w:t>
      </w:r>
    </w:p>
    <w:p w:rsidR="004E7FF3" w:rsidRPr="004E7FF3" w:rsidRDefault="005362AC" w:rsidP="00DE77C3">
      <w:pPr>
        <w:widowControl/>
        <w:tabs>
          <w:tab w:val="left" w:pos="916"/>
          <w:tab w:val="left" w:pos="1832"/>
          <w:tab w:val="left" w:pos="2748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/>
          <w:bCs/>
          <w:kern w:val="0"/>
          <w:szCs w:val="21"/>
        </w:rPr>
        <w:lastRenderedPageBreak/>
        <w:t>Smoking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  <w:t>pack-years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51.5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5.5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</w:t>
      </w:r>
      <w:r w:rsidR="00DE77C3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DE77C3">
        <w:rPr>
          <w:rFonts w:ascii="Times New Roman" w:eastAsia="ＭＳ ゴシック" w:hAnsi="Times New Roman" w:cs="Times New Roman" w:hint="eastAsia"/>
          <w:bCs/>
          <w:kern w:val="0"/>
          <w:szCs w:val="21"/>
        </w:rPr>
        <w:t>68.8</w:t>
      </w:r>
      <w:r w:rsidR="00DE77C3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DE77C3">
        <w:rPr>
          <w:rFonts w:ascii="Times New Roman" w:eastAsia="ＭＳ ゴシック" w:hAnsi="Times New Roman" w:cs="Times New Roman" w:hint="eastAsia"/>
          <w:bCs/>
          <w:kern w:val="0"/>
          <w:szCs w:val="21"/>
        </w:rPr>
        <w:t>22.1</w:t>
      </w:r>
      <w:r w:rsidR="00130393" w:rsidRPr="00130393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 N.S.</w:t>
      </w:r>
    </w:p>
    <w:p w:rsidR="004E7FF3" w:rsidRPr="004E7FF3" w:rsidRDefault="005362AC" w:rsidP="00DE77C3">
      <w:pPr>
        <w:widowControl/>
        <w:tabs>
          <w:tab w:val="left" w:pos="916"/>
          <w:tab w:val="left" w:pos="1832"/>
          <w:tab w:val="left" w:pos="2748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/>
          <w:bCs/>
          <w:kern w:val="0"/>
          <w:szCs w:val="21"/>
        </w:rPr>
        <w:t>FVC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  <w:t>%predicted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89.3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23.4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</w:t>
      </w:r>
      <w:r w:rsidR="004E7FF3" w:rsidRPr="004E7FF3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99.8</w:t>
      </w:r>
      <w:r w:rsidR="00DE77C3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12.2</w:t>
      </w:r>
      <w:r w:rsidR="00130393" w:rsidRPr="00130393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 N.S.</w:t>
      </w:r>
    </w:p>
    <w:p w:rsidR="004E7FF3" w:rsidRPr="004E7FF3" w:rsidRDefault="004E7FF3" w:rsidP="00130393">
      <w:pPr>
        <w:widowControl/>
        <w:tabs>
          <w:tab w:val="left" w:pos="916"/>
          <w:tab w:val="left" w:pos="1725"/>
          <w:tab w:val="left" w:pos="2748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>FEV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  <w:vertAlign w:val="subscript"/>
        </w:rPr>
        <w:t>1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/ FVC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ab/>
        <w:t>%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35</w:t>
      </w:r>
      <w:r w:rsidR="005362AC">
        <w:rPr>
          <w:rFonts w:ascii="Times New Roman" w:eastAsia="ＭＳ ゴシック" w:hAnsi="Times New Roman" w:cs="Times New Roman" w:hint="eastAsia"/>
          <w:bCs/>
          <w:kern w:val="0"/>
          <w:szCs w:val="21"/>
        </w:rPr>
        <w:t>.3</w:t>
      </w:r>
      <w:r w:rsidR="005362AC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7</w:t>
      </w:r>
      <w:r w:rsidR="005362AC">
        <w:rPr>
          <w:rFonts w:ascii="Times New Roman" w:eastAsia="ＭＳ ゴシック" w:hAnsi="Times New Roman" w:cs="Times New Roman" w:hint="eastAsia"/>
          <w:bCs/>
          <w:kern w:val="0"/>
          <w:szCs w:val="21"/>
        </w:rPr>
        <w:t>.2</w:t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45.2</w:t>
      </w:r>
      <w:r w:rsidR="00DE77C3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13.6</w:t>
      </w:r>
      <w:r w:rsidR="00130393" w:rsidRPr="00130393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 N.S.</w:t>
      </w:r>
    </w:p>
    <w:p w:rsidR="004E7FF3" w:rsidRPr="004E7FF3" w:rsidRDefault="004E7FF3" w:rsidP="00EE31EF">
      <w:pPr>
        <w:widowControl/>
        <w:tabs>
          <w:tab w:val="left" w:pos="916"/>
          <w:tab w:val="left" w:pos="1832"/>
          <w:tab w:val="left" w:pos="2748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>FEV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  <w:vertAlign w:val="subscript"/>
        </w:rPr>
        <w:t>1</w:t>
      </w:r>
      <w:r w:rsidR="005362AC">
        <w:rPr>
          <w:rFonts w:ascii="Times New Roman" w:eastAsia="ＭＳ ゴシック" w:hAnsi="Times New Roman" w:cs="Times New Roman"/>
          <w:bCs/>
          <w:kern w:val="0"/>
          <w:szCs w:val="21"/>
        </w:rPr>
        <w:tab/>
        <w:t>%predicted</w:t>
      </w:r>
      <w:r w:rsidR="005362AC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35.7</w:t>
      </w:r>
      <w:r w:rsidR="005362AC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11</w:t>
      </w:r>
      <w:r w:rsidR="005362AC">
        <w:rPr>
          <w:rFonts w:ascii="Times New Roman" w:eastAsia="ＭＳ ゴシック" w:hAnsi="Times New Roman" w:cs="Times New Roman" w:hint="eastAsia"/>
          <w:bCs/>
          <w:kern w:val="0"/>
          <w:szCs w:val="21"/>
        </w:rPr>
        <w:t>.0</w:t>
      </w:r>
      <w:r w:rsidR="00850986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53.8</w:t>
      </w:r>
      <w:r w:rsidR="00EE31EF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15.5</w:t>
      </w:r>
      <w:r w:rsidR="00130393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 </w:t>
      </w:r>
      <w:r w:rsidR="00192CA6" w:rsidRPr="00192CA6">
        <w:rPr>
          <w:rFonts w:ascii="Times New Roman" w:eastAsia="ＭＳ ゴシック" w:hAnsi="Times New Roman" w:cs="Times New Roman"/>
          <w:bCs/>
          <w:kern w:val="0"/>
          <w:szCs w:val="21"/>
        </w:rPr>
        <w:t>0.02</w:t>
      </w:r>
    </w:p>
    <w:p w:rsidR="004E7FF3" w:rsidRPr="004E7FF3" w:rsidRDefault="005362AC" w:rsidP="00EE31EF">
      <w:pPr>
        <w:widowControl/>
        <w:tabs>
          <w:tab w:val="left" w:pos="916"/>
          <w:tab w:val="left" w:pos="1832"/>
          <w:tab w:val="left" w:pos="2748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/>
          <w:bCs/>
          <w:kern w:val="0"/>
          <w:szCs w:val="21"/>
        </w:rPr>
        <w:t>TLC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  <w:t>%predicted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117.9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11.3</w:t>
      </w:r>
      <w:r w:rsidR="00EE31EF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108.8</w:t>
      </w:r>
      <w:r w:rsidR="00EE31EF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11.2</w:t>
      </w:r>
      <w:r w:rsidR="00130393" w:rsidRPr="00130393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N.S.</w:t>
      </w:r>
    </w:p>
    <w:p w:rsidR="004E7FF3" w:rsidRPr="004E7FF3" w:rsidRDefault="005362AC" w:rsidP="00C1141C">
      <w:pPr>
        <w:widowControl/>
        <w:tabs>
          <w:tab w:val="left" w:pos="916"/>
          <w:tab w:val="left" w:pos="1832"/>
          <w:tab w:val="left" w:pos="2745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/>
          <w:bCs/>
          <w:kern w:val="0"/>
          <w:szCs w:val="21"/>
        </w:rPr>
        <w:t>FRC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  <w:t>%predicted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139.4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11.2</w:t>
      </w:r>
      <w:r w:rsidR="004E7FF3" w:rsidRPr="004E7FF3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115.5</w:t>
      </w:r>
      <w:r w:rsidR="00C1141C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16.7</w:t>
      </w:r>
      <w:r w:rsidR="00130393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</w:t>
      </w:r>
      <w:r w:rsidR="00E35483">
        <w:rPr>
          <w:rFonts w:ascii="Times New Roman" w:eastAsia="ＭＳ ゴシック" w:hAnsi="Times New Roman" w:cs="Times New Roman" w:hint="eastAsia"/>
          <w:bCs/>
          <w:kern w:val="0"/>
          <w:szCs w:val="21"/>
        </w:rPr>
        <w:t>&lt;</w:t>
      </w:r>
      <w:r w:rsidR="00E35483">
        <w:rPr>
          <w:rFonts w:ascii="Times New Roman" w:eastAsia="ＭＳ ゴシック" w:hAnsi="Times New Roman" w:cs="Times New Roman"/>
          <w:bCs/>
          <w:kern w:val="0"/>
          <w:szCs w:val="21"/>
        </w:rPr>
        <w:t>0.0</w:t>
      </w:r>
      <w:r w:rsidR="00E35483">
        <w:rPr>
          <w:rFonts w:ascii="Times New Roman" w:eastAsia="ＭＳ ゴシック" w:hAnsi="Times New Roman" w:cs="Times New Roman" w:hint="eastAsia"/>
          <w:bCs/>
          <w:kern w:val="0"/>
          <w:szCs w:val="21"/>
        </w:rPr>
        <w:t>1</w:t>
      </w:r>
    </w:p>
    <w:p w:rsidR="004E7FF3" w:rsidRPr="004E7FF3" w:rsidRDefault="005362AC" w:rsidP="00C1141C">
      <w:pPr>
        <w:widowControl/>
        <w:tabs>
          <w:tab w:val="left" w:pos="916"/>
          <w:tab w:val="left" w:pos="1832"/>
          <w:tab w:val="left" w:pos="2748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/>
          <w:bCs/>
          <w:kern w:val="0"/>
          <w:szCs w:val="21"/>
        </w:rPr>
        <w:t>RV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  <w:t>%predicted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165.3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11,7</w:t>
      </w:r>
      <w:r w:rsidR="004E7FF3" w:rsidRPr="004E7FF3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125.3</w:t>
      </w:r>
      <w:r w:rsidR="00C1141C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C41CC">
        <w:rPr>
          <w:rFonts w:ascii="Times New Roman" w:eastAsia="ＭＳ ゴシック" w:hAnsi="Times New Roman" w:cs="Times New Roman" w:hint="eastAsia"/>
          <w:bCs/>
          <w:kern w:val="0"/>
          <w:szCs w:val="21"/>
        </w:rPr>
        <w:t>22.9</w:t>
      </w:r>
      <w:r w:rsidR="00130393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</w:t>
      </w:r>
      <w:r w:rsidR="00146AA3" w:rsidRPr="00146AA3">
        <w:rPr>
          <w:rFonts w:ascii="Times New Roman" w:eastAsia="ＭＳ ゴシック" w:hAnsi="Times New Roman" w:cs="Times New Roman"/>
          <w:bCs/>
          <w:kern w:val="0"/>
          <w:szCs w:val="21"/>
        </w:rPr>
        <w:t>0.02</w:t>
      </w:r>
    </w:p>
    <w:p w:rsidR="004E7FF3" w:rsidRPr="004E7FF3" w:rsidRDefault="00D07CDA" w:rsidP="00D07CDA">
      <w:pPr>
        <w:widowControl/>
        <w:tabs>
          <w:tab w:val="left" w:pos="2748"/>
          <w:tab w:val="left" w:pos="2775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/>
          <w:bCs/>
          <w:kern w:val="0"/>
          <w:szCs w:val="21"/>
        </w:rPr>
        <w:t>RV / TL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C        </w:t>
      </w:r>
      <w:r w:rsidR="005362AC">
        <w:rPr>
          <w:rFonts w:ascii="Times New Roman" w:eastAsia="ＭＳ ゴシック" w:hAnsi="Times New Roman" w:cs="Times New Roman"/>
          <w:bCs/>
          <w:kern w:val="0"/>
          <w:szCs w:val="21"/>
        </w:rPr>
        <w:t>%</w:t>
      </w:r>
      <w:r w:rsidR="005362AC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6F6331">
        <w:rPr>
          <w:rFonts w:ascii="Times New Roman" w:eastAsia="ＭＳ ゴシック" w:hAnsi="Times New Roman" w:cs="Times New Roman" w:hint="eastAsia"/>
          <w:bCs/>
          <w:kern w:val="0"/>
          <w:szCs w:val="21"/>
        </w:rPr>
        <w:t>50.7</w:t>
      </w:r>
      <w:r w:rsidR="005362AC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6F6331">
        <w:rPr>
          <w:rFonts w:ascii="Times New Roman" w:eastAsia="ＭＳ ゴシック" w:hAnsi="Times New Roman" w:cs="Times New Roman" w:hint="eastAsia"/>
          <w:bCs/>
          <w:kern w:val="0"/>
          <w:szCs w:val="21"/>
        </w:rPr>
        <w:t>6.4                     43.9</w:t>
      </w:r>
      <w:r w:rsidR="00C1141C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6F6331">
        <w:rPr>
          <w:rFonts w:ascii="Times New Roman" w:eastAsia="ＭＳ ゴシック" w:hAnsi="Times New Roman" w:cs="Times New Roman" w:hint="eastAsia"/>
          <w:bCs/>
          <w:kern w:val="0"/>
          <w:szCs w:val="21"/>
        </w:rPr>
        <w:t>7.2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　　　　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</w:t>
      </w:r>
      <w:r w:rsidR="00130393" w:rsidRPr="00130393">
        <w:rPr>
          <w:rFonts w:ascii="Times New Roman" w:eastAsia="ＭＳ ゴシック" w:hAnsi="Times New Roman" w:cs="Times New Roman"/>
          <w:bCs/>
          <w:kern w:val="0"/>
          <w:szCs w:val="21"/>
        </w:rPr>
        <w:t>N.S.</w:t>
      </w:r>
    </w:p>
    <w:p w:rsidR="004E7FF3" w:rsidRPr="004E7FF3" w:rsidRDefault="005362AC" w:rsidP="00C1141C">
      <w:pPr>
        <w:widowControl/>
        <w:tabs>
          <w:tab w:val="left" w:pos="916"/>
          <w:tab w:val="left" w:pos="1832"/>
          <w:tab w:val="left" w:pos="2748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proofErr w:type="spellStart"/>
      <w:r>
        <w:rPr>
          <w:rFonts w:ascii="Times New Roman" w:eastAsia="ＭＳ ゴシック" w:hAnsi="Times New Roman" w:cs="Times New Roman"/>
          <w:bCs/>
          <w:kern w:val="0"/>
          <w:szCs w:val="21"/>
        </w:rPr>
        <w:t>DLco</w:t>
      </w:r>
      <w:proofErr w:type="spellEnd"/>
      <w:r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  <w:t>%predicted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6F6331">
        <w:rPr>
          <w:rFonts w:ascii="Times New Roman" w:eastAsia="ＭＳ ゴシック" w:hAnsi="Times New Roman" w:cs="Times New Roman" w:hint="eastAsia"/>
          <w:bCs/>
          <w:kern w:val="0"/>
          <w:szCs w:val="21"/>
        </w:rPr>
        <w:t>64.3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6F6331">
        <w:rPr>
          <w:rFonts w:ascii="Times New Roman" w:eastAsia="ＭＳ ゴシック" w:hAnsi="Times New Roman" w:cs="Times New Roman" w:hint="eastAsia"/>
          <w:bCs/>
          <w:kern w:val="0"/>
          <w:szCs w:val="21"/>
        </w:rPr>
        <w:t>29.8</w:t>
      </w:r>
      <w:r w:rsidR="004E7FF3" w:rsidRPr="004E7FF3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6F6331">
        <w:rPr>
          <w:rFonts w:ascii="Times New Roman" w:eastAsia="ＭＳ ゴシック" w:hAnsi="Times New Roman" w:cs="Times New Roman" w:hint="eastAsia"/>
          <w:bCs/>
          <w:kern w:val="0"/>
          <w:szCs w:val="21"/>
        </w:rPr>
        <w:t>79.3</w:t>
      </w:r>
      <w:r w:rsidR="00C1141C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6F6331">
        <w:rPr>
          <w:rFonts w:ascii="Times New Roman" w:eastAsia="ＭＳ ゴシック" w:hAnsi="Times New Roman" w:cs="Times New Roman" w:hint="eastAsia"/>
          <w:bCs/>
          <w:kern w:val="0"/>
          <w:szCs w:val="21"/>
        </w:rPr>
        <w:t>23.6</w:t>
      </w:r>
      <w:r w:rsidR="00D07CDA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  </w:t>
      </w:r>
      <w:r w:rsidR="00130393" w:rsidRPr="00130393">
        <w:rPr>
          <w:rFonts w:ascii="Times New Roman" w:eastAsia="ＭＳ ゴシック" w:hAnsi="Times New Roman" w:cs="Times New Roman"/>
          <w:bCs/>
          <w:kern w:val="0"/>
          <w:szCs w:val="21"/>
        </w:rPr>
        <w:t>N.S.</w:t>
      </w:r>
    </w:p>
    <w:p w:rsidR="004E7FF3" w:rsidRPr="004E7FF3" w:rsidRDefault="00130393" w:rsidP="00130393">
      <w:pPr>
        <w:widowControl/>
        <w:tabs>
          <w:tab w:val="left" w:pos="2748"/>
          <w:tab w:val="left" w:pos="27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/>
          <w:bCs/>
          <w:kern w:val="0"/>
          <w:szCs w:val="21"/>
        </w:rPr>
        <w:t xml:space="preserve">%LAV 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 </w:t>
      </w:r>
      <w:r w:rsidR="004E7FF3" w:rsidRPr="004E7FF3">
        <w:rPr>
          <w:rFonts w:ascii="Times New Roman" w:eastAsia="ＭＳ ゴシック" w:hAnsi="Times New Roman" w:cs="Times New Roman"/>
          <w:bCs/>
          <w:kern w:val="0"/>
          <w:szCs w:val="21"/>
        </w:rPr>
        <w:t>%</w:t>
      </w:r>
      <w:r w:rsidR="004E7FF3" w:rsidRPr="004E7FF3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6F6331">
        <w:rPr>
          <w:rFonts w:ascii="Times New Roman" w:eastAsia="ＭＳ ゴシック" w:hAnsi="Times New Roman" w:cs="Times New Roman" w:hint="eastAsia"/>
          <w:bCs/>
          <w:kern w:val="0"/>
          <w:szCs w:val="21"/>
        </w:rPr>
        <w:t>28</w:t>
      </w:r>
      <w:r w:rsidR="004B45C8">
        <w:rPr>
          <w:rFonts w:ascii="Times New Roman" w:eastAsia="ＭＳ ゴシック" w:hAnsi="Times New Roman" w:cs="Times New Roman" w:hint="eastAsia"/>
          <w:bCs/>
          <w:kern w:val="0"/>
          <w:szCs w:val="21"/>
        </w:rPr>
        <w:t>.5</w:t>
      </w:r>
      <w:r w:rsidR="004B45C8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6F6331">
        <w:rPr>
          <w:rFonts w:ascii="Times New Roman" w:eastAsia="ＭＳ ゴシック" w:hAnsi="Times New Roman" w:cs="Times New Roman" w:hint="eastAsia"/>
          <w:bCs/>
          <w:kern w:val="0"/>
          <w:szCs w:val="21"/>
        </w:rPr>
        <w:t>10.6</w:t>
      </w:r>
      <w:r w:rsidR="004E7FF3" w:rsidRPr="004E7FF3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</w:t>
      </w:r>
      <w:r w:rsidR="006F6331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    19.2</w:t>
      </w:r>
      <w:r w:rsidR="00C1141C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6F6331">
        <w:rPr>
          <w:rFonts w:ascii="Times New Roman" w:eastAsia="ＭＳ ゴシック" w:hAnsi="Times New Roman" w:cs="Times New Roman" w:hint="eastAsia"/>
          <w:bCs/>
          <w:kern w:val="0"/>
          <w:szCs w:val="21"/>
        </w:rPr>
        <w:t>13.3</w:t>
      </w:r>
      <w:r w:rsidR="00D07CDA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 </w:t>
      </w:r>
      <w:r w:rsidRPr="00130393">
        <w:rPr>
          <w:rFonts w:ascii="Times New Roman" w:eastAsia="ＭＳ ゴシック" w:hAnsi="Times New Roman" w:cs="Times New Roman"/>
          <w:bCs/>
          <w:kern w:val="0"/>
          <w:szCs w:val="21"/>
        </w:rPr>
        <w:t>N.S.</w:t>
      </w:r>
    </w:p>
    <w:p w:rsidR="004E7FF3" w:rsidRPr="004E7FF3" w:rsidRDefault="004E7FF3" w:rsidP="004E7F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8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</w:p>
    <w:p w:rsidR="004E7FF3" w:rsidRDefault="004E7FF3" w:rsidP="004E7F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8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>Abbreviations: FEV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  <w:vertAlign w:val="subscript"/>
        </w:rPr>
        <w:t>1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= </w:t>
      </w:r>
      <w:proofErr w:type="spellStart"/>
      <w:proofErr w:type="gramStart"/>
      <w:r w:rsidRPr="004E7FF3">
        <w:rPr>
          <w:rFonts w:ascii="Times New Roman" w:eastAsia="ＭＳ ゴシック" w:hAnsi="Times New Roman" w:cs="Times New Roman"/>
          <w:kern w:val="0"/>
          <w:szCs w:val="21"/>
        </w:rPr>
        <w:t>fo</w:t>
      </w:r>
      <w:proofErr w:type="spellEnd"/>
      <w:proofErr w:type="gramEnd"/>
      <w:r w:rsidR="00130393">
        <w:rPr>
          <w:rFonts w:ascii="Times New Roman" w:eastAsia="ＭＳ ゴシック" w:hAnsi="Times New Roman" w:cs="Times New Roman" w:hint="eastAsia"/>
          <w:kern w:val="0"/>
          <w:szCs w:val="21"/>
        </w:rPr>
        <w:t xml:space="preserve">     </w:t>
      </w:r>
      <w:proofErr w:type="spellStart"/>
      <w:r w:rsidRPr="004E7FF3">
        <w:rPr>
          <w:rFonts w:ascii="Times New Roman" w:eastAsia="ＭＳ ゴシック" w:hAnsi="Times New Roman" w:cs="Times New Roman"/>
          <w:kern w:val="0"/>
          <w:szCs w:val="21"/>
        </w:rPr>
        <w:t>rced</w:t>
      </w:r>
      <w:proofErr w:type="spellEnd"/>
      <w:r w:rsidRPr="004E7FF3">
        <w:rPr>
          <w:rFonts w:ascii="Times New Roman" w:eastAsia="ＭＳ ゴシック" w:hAnsi="Times New Roman" w:cs="Times New Roman"/>
          <w:kern w:val="0"/>
          <w:szCs w:val="21"/>
        </w:rPr>
        <w:t xml:space="preserve"> expiratory volume in 1 sec</w:t>
      </w:r>
      <w:r w:rsidRPr="004E7FF3">
        <w:rPr>
          <w:rFonts w:ascii="Times New Roman" w:eastAsia="ＭＳ 明朝" w:hAnsi="Times New Roman" w:cs="Times New Roman"/>
          <w:kern w:val="0"/>
          <w:szCs w:val="21"/>
        </w:rPr>
        <w:t>ond,</w:t>
      </w:r>
      <w:r w:rsidRPr="004E7FF3">
        <w:rPr>
          <w:rFonts w:ascii="Times New Roman" w:eastAsia="ＭＳ 明朝" w:hAnsi="Times New Roman" w:cs="Times New Roman"/>
          <w:bCs/>
          <w:kern w:val="0"/>
          <w:szCs w:val="21"/>
        </w:rPr>
        <w:t xml:space="preserve"> 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>FVC = forced vital capacity</w:t>
      </w:r>
      <w:r w:rsidRPr="004E7FF3">
        <w:rPr>
          <w:rFonts w:ascii="Times New Roman" w:eastAsia="ＭＳ 明朝" w:hAnsi="Times New Roman" w:cs="Times New Roman"/>
          <w:bCs/>
          <w:kern w:val="0"/>
          <w:szCs w:val="21"/>
        </w:rPr>
        <w:t xml:space="preserve">, 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>TLC = total lung capacity</w:t>
      </w:r>
      <w:r w:rsidRPr="004E7FF3">
        <w:rPr>
          <w:rFonts w:ascii="Times New Roman" w:eastAsia="ＭＳ 明朝" w:hAnsi="Times New Roman" w:cs="Times New Roman"/>
          <w:bCs/>
          <w:kern w:val="0"/>
          <w:szCs w:val="21"/>
        </w:rPr>
        <w:t xml:space="preserve">, 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>FRC = functional residual capacity</w:t>
      </w:r>
      <w:r w:rsidRPr="004E7FF3">
        <w:rPr>
          <w:rFonts w:ascii="Times New Roman" w:eastAsia="ＭＳ 明朝" w:hAnsi="Times New Roman" w:cs="Times New Roman"/>
          <w:bCs/>
          <w:kern w:val="0"/>
          <w:szCs w:val="21"/>
        </w:rPr>
        <w:t xml:space="preserve">, 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>RV = residual volume</w:t>
      </w:r>
      <w:r w:rsidRPr="004E7FF3">
        <w:rPr>
          <w:rFonts w:ascii="Times New Roman" w:eastAsia="ＭＳ 明朝" w:hAnsi="Times New Roman" w:cs="Times New Roman"/>
          <w:bCs/>
          <w:kern w:val="0"/>
          <w:szCs w:val="21"/>
        </w:rPr>
        <w:t xml:space="preserve">, </w:t>
      </w:r>
      <w:proofErr w:type="spellStart"/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>DLco</w:t>
      </w:r>
      <w:proofErr w:type="spellEnd"/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= carbon monoxide diffusing capacity, %LAV=%lung attenuation volume: (lung attenuation volume*100) / lung volume</w:t>
      </w:r>
    </w:p>
    <w:p w:rsidR="003030C1" w:rsidRPr="003030C1" w:rsidRDefault="003030C1" w:rsidP="004E7F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8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There are results of pulmonary function tests at baseline</w:t>
      </w:r>
      <w:r w:rsidR="00DE57F0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(Visit 2)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.</w:t>
      </w:r>
    </w:p>
    <w:p w:rsidR="00101138" w:rsidRDefault="00101138"/>
    <w:p w:rsidR="00101138" w:rsidRPr="004E7FF3" w:rsidRDefault="00101138" w:rsidP="00101138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  <w:r w:rsidRPr="004E7FF3">
        <w:rPr>
          <w:rFonts w:ascii="Times New Roman" w:eastAsia="ＭＳ Ｐゴシック" w:hAnsi="Times New Roman" w:cs="Times New Roman"/>
          <w:sz w:val="24"/>
          <w:szCs w:val="24"/>
        </w:rPr>
        <w:t xml:space="preserve">Table </w:t>
      </w:r>
      <w:r>
        <w:rPr>
          <w:rFonts w:ascii="Times New Roman" w:eastAsia="ＭＳ Ｐゴシック" w:hAnsi="Times New Roman" w:cs="Times New Roman" w:hint="eastAsia"/>
          <w:sz w:val="24"/>
          <w:szCs w:val="24"/>
        </w:rPr>
        <w:t>E2</w:t>
      </w:r>
      <w:r w:rsidRPr="004E7FF3">
        <w:rPr>
          <w:rFonts w:ascii="Times New Roman" w:eastAsia="ＭＳ Ｐゴシック" w:hAnsi="Times New Roman" w:cs="Times New Roman"/>
          <w:sz w:val="24"/>
          <w:szCs w:val="24"/>
        </w:rPr>
        <w:t>.</w:t>
      </w:r>
      <w:r>
        <w:rPr>
          <w:rFonts w:ascii="Times New Roman" w:eastAsia="ＭＳ Ｐゴシック" w:hAnsi="Times New Roman" w:cs="Times New Roman"/>
          <w:sz w:val="24"/>
          <w:szCs w:val="24"/>
        </w:rPr>
        <w:t xml:space="preserve"> Characteristics of responders and non-responders in </w:t>
      </w:r>
      <w:proofErr w:type="spellStart"/>
      <w:r>
        <w:rPr>
          <w:rFonts w:ascii="Times New Roman" w:eastAsia="ＭＳ Ｐゴシック" w:hAnsi="Times New Roman" w:cs="Times New Roman" w:hint="eastAsia"/>
          <w:sz w:val="24"/>
          <w:szCs w:val="24"/>
        </w:rPr>
        <w:t>glycopyrronium</w:t>
      </w:r>
      <w:proofErr w:type="spellEnd"/>
    </w:p>
    <w:p w:rsidR="00101138" w:rsidRPr="004E7FF3" w:rsidRDefault="00901482" w:rsidP="00101138">
      <w:pPr>
        <w:tabs>
          <w:tab w:val="left" w:pos="7828"/>
          <w:tab w:val="left" w:pos="7879"/>
          <w:tab w:val="left" w:pos="8647"/>
        </w:tabs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b/>
          <w:sz w:val="18"/>
          <w:szCs w:val="18"/>
        </w:rPr>
      </w:pPr>
      <w:r>
        <w:rPr>
          <w:rFonts w:ascii="Times New Roman" w:eastAsia="ＭＳ Ｐ明朝" w:hAnsi="Times New Roman" w:cs="Times New Roman"/>
          <w:noProof/>
          <w:sz w:val="22"/>
        </w:rPr>
        <w:pict>
          <v:line 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3.55pt" to="486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"/>
        </w:pict>
      </w:r>
      <w:r w:rsidR="00101138" w:rsidRPr="004E7FF3">
        <w:rPr>
          <w:rFonts w:ascii="Times New Roman" w:eastAsia="ＭＳ Ｐゴシック" w:hAnsi="Times New Roman" w:cs="Times New Roman"/>
          <w:sz w:val="18"/>
          <w:szCs w:val="18"/>
        </w:rPr>
        <w:tab/>
      </w:r>
    </w:p>
    <w:p w:rsidR="00101138" w:rsidRPr="003030C1" w:rsidRDefault="00101138" w:rsidP="00101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N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　　　　　　　　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   N=4                         N=20</w:t>
      </w:r>
    </w:p>
    <w:p w:rsidR="00101138" w:rsidRPr="003030C1" w:rsidRDefault="00101138" w:rsidP="00101138">
      <w:pPr>
        <w:widowControl/>
        <w:tabs>
          <w:tab w:val="left" w:pos="916"/>
          <w:tab w:val="left" w:pos="2748"/>
          <w:tab w:val="left" w:pos="2775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  <w:t>Mean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SD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  <w:t>Mean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SD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</w:t>
      </w:r>
      <w:r w:rsidR="00D07CDA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</w:t>
      </w:r>
      <w:proofErr w:type="gramStart"/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>p</w:t>
      </w:r>
      <w:proofErr w:type="gramEnd"/>
    </w:p>
    <w:p w:rsidR="00101138" w:rsidRPr="003030C1" w:rsidRDefault="00101138" w:rsidP="00D07CDA">
      <w:pPr>
        <w:widowControl/>
        <w:tabs>
          <w:tab w:val="left" w:pos="1575"/>
          <w:tab w:val="left" w:pos="2748"/>
          <w:tab w:val="left" w:pos="277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>Age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proofErr w:type="spellStart"/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>yr</w:t>
      </w:r>
      <w:proofErr w:type="spellEnd"/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72.5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7.9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   71.9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6.9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 </w:t>
      </w:r>
      <w:r w:rsidR="00D07CDA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>N.S.</w:t>
      </w:r>
    </w:p>
    <w:p w:rsidR="00101138" w:rsidRPr="003030C1" w:rsidRDefault="00101138" w:rsidP="00D07CDA">
      <w:pPr>
        <w:widowControl/>
        <w:tabs>
          <w:tab w:val="left" w:pos="1575"/>
          <w:tab w:val="left" w:pos="2748"/>
          <w:tab w:val="left" w:pos="2775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>Height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  <w:t>cm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  <w:t>1</w:t>
      </w:r>
      <w:r w:rsid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67.1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5.9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  <w:t>1</w:t>
      </w:r>
      <w:r w:rsid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65.9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8.9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 N.S.</w:t>
      </w:r>
    </w:p>
    <w:p w:rsidR="00101138" w:rsidRPr="003030C1" w:rsidRDefault="00101138" w:rsidP="00D07CDA">
      <w:pPr>
        <w:widowControl/>
        <w:tabs>
          <w:tab w:val="left" w:pos="1575"/>
          <w:tab w:val="left" w:pos="2775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>Weight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  <w:t>kg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60.2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2.5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58.9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10.3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 N.S.</w:t>
      </w:r>
    </w:p>
    <w:p w:rsidR="00101138" w:rsidRPr="003030C1" w:rsidRDefault="00101138" w:rsidP="00101138">
      <w:pPr>
        <w:widowControl/>
        <w:tabs>
          <w:tab w:val="left" w:pos="916"/>
          <w:tab w:val="left" w:pos="1832"/>
          <w:tab w:val="left" w:pos="2748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>Smoking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  <w:t>pack-years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57.6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16.6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65.7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21.6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 N.S.</w:t>
      </w:r>
    </w:p>
    <w:p w:rsidR="00101138" w:rsidRPr="003030C1" w:rsidRDefault="00101138" w:rsidP="00101138">
      <w:pPr>
        <w:widowControl/>
        <w:tabs>
          <w:tab w:val="left" w:pos="916"/>
          <w:tab w:val="left" w:pos="1832"/>
          <w:tab w:val="left" w:pos="2748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>FVC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  <w:t>%predicted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811A6A">
        <w:rPr>
          <w:rFonts w:ascii="Times New Roman" w:eastAsia="ＭＳ ゴシック" w:hAnsi="Times New Roman" w:cs="Times New Roman" w:hint="eastAsia"/>
          <w:bCs/>
          <w:kern w:val="0"/>
          <w:szCs w:val="21"/>
        </w:rPr>
        <w:t>104.5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811A6A">
        <w:rPr>
          <w:rFonts w:ascii="Times New Roman" w:eastAsia="ＭＳ ゴシック" w:hAnsi="Times New Roman" w:cs="Times New Roman" w:hint="eastAsia"/>
          <w:bCs/>
          <w:kern w:val="0"/>
          <w:szCs w:val="21"/>
        </w:rPr>
        <w:t>17.2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811A6A">
        <w:rPr>
          <w:rFonts w:ascii="Times New Roman" w:eastAsia="ＭＳ ゴシック" w:hAnsi="Times New Roman" w:cs="Times New Roman" w:hint="eastAsia"/>
          <w:bCs/>
          <w:kern w:val="0"/>
          <w:szCs w:val="21"/>
        </w:rPr>
        <w:t>100.7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811A6A">
        <w:rPr>
          <w:rFonts w:ascii="Times New Roman" w:eastAsia="ＭＳ ゴシック" w:hAnsi="Times New Roman" w:cs="Times New Roman" w:hint="eastAsia"/>
          <w:bCs/>
          <w:kern w:val="0"/>
          <w:szCs w:val="21"/>
        </w:rPr>
        <w:t>18.1</w:t>
      </w:r>
      <w:r w:rsid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>N.S.</w:t>
      </w:r>
    </w:p>
    <w:p w:rsidR="00101138" w:rsidRPr="003030C1" w:rsidRDefault="00101138" w:rsidP="00D07CDA">
      <w:pPr>
        <w:widowControl/>
        <w:tabs>
          <w:tab w:val="left" w:pos="916"/>
          <w:tab w:val="left" w:pos="1725"/>
          <w:tab w:val="left" w:pos="2748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>FEV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  <w:vertAlign w:val="subscript"/>
        </w:rPr>
        <w:t>1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/ FVC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  <w:t>%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D77A3C">
        <w:rPr>
          <w:rFonts w:ascii="Times New Roman" w:eastAsia="ＭＳ ゴシック" w:hAnsi="Times New Roman" w:cs="Times New Roman" w:hint="eastAsia"/>
          <w:bCs/>
          <w:kern w:val="0"/>
          <w:szCs w:val="21"/>
        </w:rPr>
        <w:t>43.2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D77A3C">
        <w:rPr>
          <w:rFonts w:ascii="Times New Roman" w:eastAsia="ＭＳ ゴシック" w:hAnsi="Times New Roman" w:cs="Times New Roman" w:hint="eastAsia"/>
          <w:bCs/>
          <w:kern w:val="0"/>
          <w:szCs w:val="21"/>
        </w:rPr>
        <w:t>16.5</w:t>
      </w:r>
      <w:r w:rsidR="00AF33F4"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D77A3C">
        <w:rPr>
          <w:rFonts w:ascii="Times New Roman" w:eastAsia="ＭＳ ゴシック" w:hAnsi="Times New Roman" w:cs="Times New Roman" w:hint="eastAsia"/>
          <w:bCs/>
          <w:kern w:val="0"/>
          <w:szCs w:val="21"/>
        </w:rPr>
        <w:t>44.6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D77A3C">
        <w:rPr>
          <w:rFonts w:ascii="Times New Roman" w:eastAsia="ＭＳ ゴシック" w:hAnsi="Times New Roman" w:cs="Times New Roman" w:hint="eastAsia"/>
          <w:bCs/>
          <w:kern w:val="0"/>
          <w:szCs w:val="21"/>
        </w:rPr>
        <w:t>11.0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 N.S.</w:t>
      </w:r>
    </w:p>
    <w:p w:rsidR="00101138" w:rsidRPr="003030C1" w:rsidRDefault="00101138" w:rsidP="00101138">
      <w:pPr>
        <w:widowControl/>
        <w:tabs>
          <w:tab w:val="left" w:pos="916"/>
          <w:tab w:val="left" w:pos="1832"/>
          <w:tab w:val="left" w:pos="2748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>FEV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  <w:vertAlign w:val="subscript"/>
        </w:rPr>
        <w:t>1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  <w:t>%predicted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D77A3C">
        <w:rPr>
          <w:rFonts w:ascii="Times New Roman" w:eastAsia="ＭＳ ゴシック" w:hAnsi="Times New Roman" w:cs="Times New Roman" w:hint="eastAsia"/>
          <w:bCs/>
          <w:kern w:val="0"/>
          <w:szCs w:val="21"/>
        </w:rPr>
        <w:t>54.4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D77A3C">
        <w:rPr>
          <w:rFonts w:ascii="Times New Roman" w:eastAsia="ＭＳ ゴシック" w:hAnsi="Times New Roman" w:cs="Times New Roman" w:hint="eastAsia"/>
          <w:bCs/>
          <w:kern w:val="0"/>
          <w:szCs w:val="21"/>
        </w:rPr>
        <w:t>18.0</w:t>
      </w:r>
      <w:r w:rsidR="00AF33F4"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D77A3C">
        <w:rPr>
          <w:rFonts w:ascii="Times New Roman" w:eastAsia="ＭＳ ゴシック" w:hAnsi="Times New Roman" w:cs="Times New Roman" w:hint="eastAsia"/>
          <w:bCs/>
          <w:kern w:val="0"/>
          <w:szCs w:val="21"/>
        </w:rPr>
        <w:t>52.5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D77A3C">
        <w:rPr>
          <w:rFonts w:ascii="Times New Roman" w:eastAsia="ＭＳ ゴシック" w:hAnsi="Times New Roman" w:cs="Times New Roman" w:hint="eastAsia"/>
          <w:bCs/>
          <w:kern w:val="0"/>
          <w:szCs w:val="21"/>
        </w:rPr>
        <w:t>13.3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 N.S.</w:t>
      </w:r>
    </w:p>
    <w:p w:rsidR="00101138" w:rsidRPr="003030C1" w:rsidRDefault="00101138" w:rsidP="00101138">
      <w:pPr>
        <w:widowControl/>
        <w:tabs>
          <w:tab w:val="left" w:pos="916"/>
          <w:tab w:val="left" w:pos="1832"/>
          <w:tab w:val="left" w:pos="2748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>TLC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  <w:t>%predicted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AC04B7">
        <w:rPr>
          <w:rFonts w:ascii="Times New Roman" w:eastAsia="ＭＳ ゴシック" w:hAnsi="Times New Roman" w:cs="Times New Roman" w:hint="eastAsia"/>
          <w:bCs/>
          <w:kern w:val="0"/>
          <w:szCs w:val="21"/>
        </w:rPr>
        <w:t>119.7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AC04B7">
        <w:rPr>
          <w:rFonts w:ascii="Times New Roman" w:eastAsia="ＭＳ ゴシック" w:hAnsi="Times New Roman" w:cs="Times New Roman" w:hint="eastAsia"/>
          <w:bCs/>
          <w:kern w:val="0"/>
          <w:szCs w:val="21"/>
        </w:rPr>
        <w:t>12.5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AC04B7">
        <w:rPr>
          <w:rFonts w:ascii="Times New Roman" w:eastAsia="ＭＳ ゴシック" w:hAnsi="Times New Roman" w:cs="Times New Roman" w:hint="eastAsia"/>
          <w:bCs/>
          <w:kern w:val="0"/>
          <w:szCs w:val="21"/>
        </w:rPr>
        <w:t>109.1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AC04B7">
        <w:rPr>
          <w:rFonts w:ascii="Times New Roman" w:eastAsia="ＭＳ ゴシック" w:hAnsi="Times New Roman" w:cs="Times New Roman" w:hint="eastAsia"/>
          <w:bCs/>
          <w:kern w:val="0"/>
          <w:szCs w:val="21"/>
        </w:rPr>
        <w:t>12.0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</w:t>
      </w:r>
      <w:r w:rsid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>N.S.</w:t>
      </w:r>
    </w:p>
    <w:p w:rsidR="00101138" w:rsidRPr="003030C1" w:rsidRDefault="00101138" w:rsidP="00101138">
      <w:pPr>
        <w:widowControl/>
        <w:tabs>
          <w:tab w:val="left" w:pos="916"/>
          <w:tab w:val="left" w:pos="1832"/>
          <w:tab w:val="left" w:pos="2745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>FRC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  <w:t>%predicted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AC04B7">
        <w:rPr>
          <w:rFonts w:ascii="Times New Roman" w:eastAsia="ＭＳ ゴシック" w:hAnsi="Times New Roman" w:cs="Times New Roman" w:hint="eastAsia"/>
          <w:bCs/>
          <w:kern w:val="0"/>
          <w:szCs w:val="21"/>
        </w:rPr>
        <w:t>125.1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A051C6">
        <w:rPr>
          <w:rFonts w:ascii="Times New Roman" w:eastAsia="ＭＳ ゴシック" w:hAnsi="Times New Roman" w:cs="Times New Roman" w:hint="eastAsia"/>
          <w:bCs/>
          <w:kern w:val="0"/>
          <w:szCs w:val="21"/>
        </w:rPr>
        <w:t>22.0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A051C6">
        <w:rPr>
          <w:rFonts w:ascii="Times New Roman" w:eastAsia="ＭＳ ゴシック" w:hAnsi="Times New Roman" w:cs="Times New Roman" w:hint="eastAsia"/>
          <w:bCs/>
          <w:kern w:val="0"/>
          <w:szCs w:val="21"/>
        </w:rPr>
        <w:t>114.3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A051C6">
        <w:rPr>
          <w:rFonts w:ascii="Times New Roman" w:eastAsia="ＭＳ ゴシック" w:hAnsi="Times New Roman" w:cs="Times New Roman" w:hint="eastAsia"/>
          <w:bCs/>
          <w:kern w:val="0"/>
          <w:szCs w:val="21"/>
        </w:rPr>
        <w:t>18.7</w:t>
      </w:r>
      <w:r w:rsid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>N.S.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 </w:t>
      </w:r>
    </w:p>
    <w:p w:rsidR="00101138" w:rsidRPr="003030C1" w:rsidRDefault="00101138" w:rsidP="00101138">
      <w:pPr>
        <w:widowControl/>
        <w:tabs>
          <w:tab w:val="left" w:pos="916"/>
          <w:tab w:val="left" w:pos="1832"/>
          <w:tab w:val="left" w:pos="2748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>RV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  <w:t>%predicted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0181A">
        <w:rPr>
          <w:rFonts w:ascii="Times New Roman" w:eastAsia="ＭＳ ゴシック" w:hAnsi="Times New Roman" w:cs="Times New Roman" w:hint="eastAsia"/>
          <w:bCs/>
          <w:kern w:val="0"/>
          <w:szCs w:val="21"/>
        </w:rPr>
        <w:t>136.8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0181A">
        <w:rPr>
          <w:rFonts w:ascii="Times New Roman" w:eastAsia="ＭＳ ゴシック" w:hAnsi="Times New Roman" w:cs="Times New Roman" w:hint="eastAsia"/>
          <w:bCs/>
          <w:kern w:val="0"/>
          <w:szCs w:val="21"/>
        </w:rPr>
        <w:t>9.2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0181A">
        <w:rPr>
          <w:rFonts w:ascii="Times New Roman" w:eastAsia="ＭＳ ゴシック" w:hAnsi="Times New Roman" w:cs="Times New Roman" w:hint="eastAsia"/>
          <w:bCs/>
          <w:kern w:val="0"/>
          <w:szCs w:val="21"/>
        </w:rPr>
        <w:t>127.1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0181A">
        <w:rPr>
          <w:rFonts w:ascii="Times New Roman" w:eastAsia="ＭＳ ゴシック" w:hAnsi="Times New Roman" w:cs="Times New Roman" w:hint="eastAsia"/>
          <w:bCs/>
          <w:kern w:val="0"/>
          <w:szCs w:val="21"/>
        </w:rPr>
        <w:t>25.0</w:t>
      </w:r>
      <w:r w:rsid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>N.S.</w:t>
      </w:r>
    </w:p>
    <w:p w:rsidR="00101138" w:rsidRPr="003030C1" w:rsidRDefault="00D07CDA" w:rsidP="00D07CDA">
      <w:pPr>
        <w:widowControl/>
        <w:tabs>
          <w:tab w:val="left" w:pos="2748"/>
          <w:tab w:val="left" w:pos="2775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/>
          <w:bCs/>
          <w:kern w:val="0"/>
          <w:szCs w:val="21"/>
        </w:rPr>
        <w:lastRenderedPageBreak/>
        <w:t>RV / TL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C        </w:t>
      </w:r>
      <w:r w:rsidR="00101138" w:rsidRPr="003030C1">
        <w:rPr>
          <w:rFonts w:ascii="Times New Roman" w:eastAsia="ＭＳ ゴシック" w:hAnsi="Times New Roman" w:cs="Times New Roman"/>
          <w:bCs/>
          <w:kern w:val="0"/>
          <w:szCs w:val="21"/>
        </w:rPr>
        <w:t>%</w:t>
      </w:r>
      <w:r w:rsidR="00101138"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0181A">
        <w:rPr>
          <w:rFonts w:ascii="Times New Roman" w:eastAsia="ＭＳ ゴシック" w:hAnsi="Times New Roman" w:cs="Times New Roman" w:hint="eastAsia"/>
          <w:bCs/>
          <w:kern w:val="0"/>
          <w:szCs w:val="21"/>
        </w:rPr>
        <w:t>43.1</w:t>
      </w:r>
      <w:r w:rsidR="00101138"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0181A">
        <w:rPr>
          <w:rFonts w:ascii="Times New Roman" w:eastAsia="ＭＳ ゴシック" w:hAnsi="Times New Roman" w:cs="Times New Roman" w:hint="eastAsia"/>
          <w:bCs/>
          <w:kern w:val="0"/>
          <w:szCs w:val="21"/>
        </w:rPr>
        <w:t>3.2</w:t>
      </w:r>
      <w:r w:rsidR="00101138"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             </w:t>
      </w:r>
      <w:r w:rsidR="0000181A">
        <w:rPr>
          <w:rFonts w:ascii="Times New Roman" w:eastAsia="ＭＳ ゴシック" w:hAnsi="Times New Roman" w:cs="Times New Roman" w:hint="eastAsia"/>
          <w:bCs/>
          <w:kern w:val="0"/>
          <w:szCs w:val="21"/>
        </w:rPr>
        <w:t>44.0</w:t>
      </w:r>
      <w:r w:rsidR="00101138"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0181A">
        <w:rPr>
          <w:rFonts w:ascii="Times New Roman" w:eastAsia="ＭＳ ゴシック" w:hAnsi="Times New Roman" w:cs="Times New Roman" w:hint="eastAsia"/>
          <w:bCs/>
          <w:kern w:val="0"/>
          <w:szCs w:val="21"/>
        </w:rPr>
        <w:t>8.0</w:t>
      </w:r>
      <w:r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 N.S.</w:t>
      </w:r>
    </w:p>
    <w:p w:rsidR="00101138" w:rsidRPr="003030C1" w:rsidRDefault="00101138" w:rsidP="00101138">
      <w:pPr>
        <w:widowControl/>
        <w:tabs>
          <w:tab w:val="left" w:pos="916"/>
          <w:tab w:val="left" w:pos="1832"/>
          <w:tab w:val="left" w:pos="2748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proofErr w:type="spellStart"/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>DLco</w:t>
      </w:r>
      <w:proofErr w:type="spellEnd"/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  <w:t>%predicted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0181A">
        <w:rPr>
          <w:rFonts w:ascii="Times New Roman" w:eastAsia="ＭＳ ゴシック" w:hAnsi="Times New Roman" w:cs="Times New Roman" w:hint="eastAsia"/>
          <w:bCs/>
          <w:kern w:val="0"/>
          <w:szCs w:val="21"/>
        </w:rPr>
        <w:t>69.6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0181A">
        <w:rPr>
          <w:rFonts w:ascii="Times New Roman" w:eastAsia="ＭＳ ゴシック" w:hAnsi="Times New Roman" w:cs="Times New Roman" w:hint="eastAsia"/>
          <w:bCs/>
          <w:kern w:val="0"/>
          <w:szCs w:val="21"/>
        </w:rPr>
        <w:t>30.9</w:t>
      </w:r>
      <w:r w:rsidR="00045042"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</w:t>
      </w:r>
      <w:r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0181A">
        <w:rPr>
          <w:rFonts w:ascii="Times New Roman" w:eastAsia="ＭＳ ゴシック" w:hAnsi="Times New Roman" w:cs="Times New Roman" w:hint="eastAsia"/>
          <w:bCs/>
          <w:kern w:val="0"/>
          <w:szCs w:val="21"/>
        </w:rPr>
        <w:t>75.4</w:t>
      </w:r>
      <w:r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0181A">
        <w:rPr>
          <w:rFonts w:ascii="Times New Roman" w:eastAsia="ＭＳ ゴシック" w:hAnsi="Times New Roman" w:cs="Times New Roman" w:hint="eastAsia"/>
          <w:bCs/>
          <w:kern w:val="0"/>
          <w:szCs w:val="21"/>
        </w:rPr>
        <w:t>25.5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 N.S.</w:t>
      </w:r>
    </w:p>
    <w:p w:rsidR="00101138" w:rsidRPr="003030C1" w:rsidRDefault="00D07CDA" w:rsidP="00D07CDA">
      <w:pPr>
        <w:widowControl/>
        <w:tabs>
          <w:tab w:val="left" w:pos="2748"/>
          <w:tab w:val="left" w:pos="27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/>
          <w:bCs/>
          <w:kern w:val="0"/>
          <w:szCs w:val="21"/>
        </w:rPr>
        <w:t xml:space="preserve">%LAV 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 </w:t>
      </w:r>
      <w:r w:rsidR="00101138" w:rsidRPr="003030C1">
        <w:rPr>
          <w:rFonts w:ascii="Times New Roman" w:eastAsia="ＭＳ ゴシック" w:hAnsi="Times New Roman" w:cs="Times New Roman"/>
          <w:bCs/>
          <w:kern w:val="0"/>
          <w:szCs w:val="21"/>
        </w:rPr>
        <w:t>%</w:t>
      </w:r>
      <w:r w:rsidR="00101138" w:rsidRPr="003030C1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0181A">
        <w:rPr>
          <w:rFonts w:ascii="Times New Roman" w:eastAsia="ＭＳ ゴシック" w:hAnsi="Times New Roman" w:cs="Times New Roman" w:hint="eastAsia"/>
          <w:bCs/>
          <w:kern w:val="0"/>
          <w:szCs w:val="21"/>
        </w:rPr>
        <w:t>20.7</w:t>
      </w:r>
      <w:r w:rsidR="00101138"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0181A">
        <w:rPr>
          <w:rFonts w:ascii="Times New Roman" w:eastAsia="ＭＳ ゴシック" w:hAnsi="Times New Roman" w:cs="Times New Roman" w:hint="eastAsia"/>
          <w:bCs/>
          <w:kern w:val="0"/>
          <w:szCs w:val="21"/>
        </w:rPr>
        <w:t>14.5</w:t>
      </w:r>
      <w:r w:rsidR="00101138" w:rsidRPr="003030C1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</w:t>
      </w:r>
      <w:r w:rsidR="00101138"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    </w:t>
      </w:r>
      <w:r w:rsidR="0000181A">
        <w:rPr>
          <w:rFonts w:ascii="Times New Roman" w:eastAsia="ＭＳ ゴシック" w:hAnsi="Times New Roman" w:cs="Times New Roman" w:hint="eastAsia"/>
          <w:bCs/>
          <w:kern w:val="0"/>
          <w:szCs w:val="21"/>
        </w:rPr>
        <w:t>20.6</w:t>
      </w:r>
      <w:r w:rsidR="00101138" w:rsidRPr="003030C1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0181A">
        <w:rPr>
          <w:rFonts w:ascii="Times New Roman" w:eastAsia="ＭＳ ゴシック" w:hAnsi="Times New Roman" w:cs="Times New Roman" w:hint="eastAsia"/>
          <w:bCs/>
          <w:kern w:val="0"/>
          <w:szCs w:val="21"/>
        </w:rPr>
        <w:t>13.0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</w:t>
      </w:r>
      <w:r w:rsidRPr="00D07CDA">
        <w:rPr>
          <w:rFonts w:ascii="Times New Roman" w:eastAsia="ＭＳ ゴシック" w:hAnsi="Times New Roman" w:cs="Times New Roman"/>
          <w:bCs/>
          <w:kern w:val="0"/>
          <w:szCs w:val="21"/>
        </w:rPr>
        <w:t>N.S.</w:t>
      </w:r>
    </w:p>
    <w:p w:rsidR="00101138" w:rsidRPr="00ED508C" w:rsidRDefault="00101138" w:rsidP="00101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80" w:lineRule="auto"/>
        <w:jc w:val="left"/>
        <w:rPr>
          <w:rFonts w:ascii="Times New Roman" w:eastAsia="ＭＳ ゴシック" w:hAnsi="Times New Roman" w:cs="Times New Roman"/>
          <w:bCs/>
          <w:color w:val="EEECE1" w:themeColor="background2"/>
          <w:kern w:val="0"/>
          <w:szCs w:val="21"/>
        </w:rPr>
      </w:pPr>
    </w:p>
    <w:p w:rsidR="00101138" w:rsidRDefault="00101138" w:rsidP="00101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8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>Abbreviations: FEV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  <w:vertAlign w:val="subscript"/>
        </w:rPr>
        <w:t>1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= </w:t>
      </w:r>
      <w:r w:rsidRPr="004E7FF3">
        <w:rPr>
          <w:rFonts w:ascii="Times New Roman" w:eastAsia="ＭＳ ゴシック" w:hAnsi="Times New Roman" w:cs="Times New Roman"/>
          <w:kern w:val="0"/>
          <w:szCs w:val="21"/>
        </w:rPr>
        <w:t>forced expiratory volume in 1 sec</w:t>
      </w:r>
      <w:r w:rsidRPr="004E7FF3">
        <w:rPr>
          <w:rFonts w:ascii="Times New Roman" w:eastAsia="ＭＳ 明朝" w:hAnsi="Times New Roman" w:cs="Times New Roman"/>
          <w:kern w:val="0"/>
          <w:szCs w:val="21"/>
        </w:rPr>
        <w:t>ond,</w:t>
      </w:r>
      <w:r w:rsidRPr="004E7FF3">
        <w:rPr>
          <w:rFonts w:ascii="Times New Roman" w:eastAsia="ＭＳ 明朝" w:hAnsi="Times New Roman" w:cs="Times New Roman"/>
          <w:bCs/>
          <w:kern w:val="0"/>
          <w:szCs w:val="21"/>
        </w:rPr>
        <w:t xml:space="preserve"> 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>FVC = forced vital capacity</w:t>
      </w:r>
      <w:r w:rsidRPr="004E7FF3">
        <w:rPr>
          <w:rFonts w:ascii="Times New Roman" w:eastAsia="ＭＳ 明朝" w:hAnsi="Times New Roman" w:cs="Times New Roman"/>
          <w:bCs/>
          <w:kern w:val="0"/>
          <w:szCs w:val="21"/>
        </w:rPr>
        <w:t xml:space="preserve">, 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>TLC = total lung capacity</w:t>
      </w:r>
      <w:r w:rsidRPr="004E7FF3">
        <w:rPr>
          <w:rFonts w:ascii="Times New Roman" w:eastAsia="ＭＳ 明朝" w:hAnsi="Times New Roman" w:cs="Times New Roman"/>
          <w:bCs/>
          <w:kern w:val="0"/>
          <w:szCs w:val="21"/>
        </w:rPr>
        <w:t xml:space="preserve">, 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>FRC = functional residual capacity</w:t>
      </w:r>
      <w:r w:rsidRPr="004E7FF3">
        <w:rPr>
          <w:rFonts w:ascii="Times New Roman" w:eastAsia="ＭＳ 明朝" w:hAnsi="Times New Roman" w:cs="Times New Roman"/>
          <w:bCs/>
          <w:kern w:val="0"/>
          <w:szCs w:val="21"/>
        </w:rPr>
        <w:t xml:space="preserve">, 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>RV = residual volume</w:t>
      </w:r>
      <w:r w:rsidRPr="004E7FF3">
        <w:rPr>
          <w:rFonts w:ascii="Times New Roman" w:eastAsia="ＭＳ 明朝" w:hAnsi="Times New Roman" w:cs="Times New Roman"/>
          <w:bCs/>
          <w:kern w:val="0"/>
          <w:szCs w:val="21"/>
        </w:rPr>
        <w:t xml:space="preserve">, </w:t>
      </w:r>
      <w:proofErr w:type="spellStart"/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>DLco</w:t>
      </w:r>
      <w:proofErr w:type="spellEnd"/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= carbon monoxide diffusing capacity, %LAV=%lung attenuation volume: (lung attenuation volume*100) / lung volume</w:t>
      </w:r>
    </w:p>
    <w:p w:rsidR="0000181A" w:rsidRPr="004E7FF3" w:rsidRDefault="0000181A" w:rsidP="00101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8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There are the results of 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>pulmonary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function tests at V</w:t>
      </w:r>
      <w:r w:rsidR="00DE57F0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isit 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3, before the patients with </w:t>
      </w:r>
      <w:proofErr w:type="spellStart"/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indacaterol</w:t>
      </w:r>
      <w:proofErr w:type="spellEnd"/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started the inhalation of </w:t>
      </w:r>
      <w:proofErr w:type="spellStart"/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glycopyrronium</w:t>
      </w:r>
      <w:proofErr w:type="spellEnd"/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.</w:t>
      </w:r>
    </w:p>
    <w:p w:rsidR="00101138" w:rsidRDefault="00101138"/>
    <w:p w:rsidR="0017688D" w:rsidRPr="004E7FF3" w:rsidRDefault="0017688D" w:rsidP="0017688D">
      <w:pPr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sz w:val="24"/>
          <w:szCs w:val="24"/>
        </w:rPr>
      </w:pPr>
      <w:r w:rsidRPr="004E7FF3">
        <w:rPr>
          <w:rFonts w:ascii="Times New Roman" w:eastAsia="ＭＳ Ｐゴシック" w:hAnsi="Times New Roman" w:cs="Times New Roman"/>
          <w:sz w:val="24"/>
          <w:szCs w:val="24"/>
        </w:rPr>
        <w:t xml:space="preserve">Table </w:t>
      </w:r>
      <w:r>
        <w:rPr>
          <w:rFonts w:ascii="Times New Roman" w:eastAsia="ＭＳ Ｐゴシック" w:hAnsi="Times New Roman" w:cs="Times New Roman" w:hint="eastAsia"/>
          <w:sz w:val="24"/>
          <w:szCs w:val="24"/>
        </w:rPr>
        <w:t>E3</w:t>
      </w:r>
      <w:r w:rsidRPr="004E7FF3">
        <w:rPr>
          <w:rFonts w:ascii="Times New Roman" w:eastAsia="ＭＳ Ｐゴシック" w:hAnsi="Times New Roman" w:cs="Times New Roman"/>
          <w:sz w:val="24"/>
          <w:szCs w:val="24"/>
        </w:rPr>
        <w:t>.</w:t>
      </w:r>
      <w:r>
        <w:rPr>
          <w:rFonts w:ascii="Times New Roman" w:eastAsia="ＭＳ Ｐゴシック" w:hAnsi="Times New Roman" w:cs="Times New Roman"/>
          <w:sz w:val="24"/>
          <w:szCs w:val="24"/>
        </w:rPr>
        <w:t xml:space="preserve"> Characteristics of responders and non-responders in </w:t>
      </w:r>
      <w:proofErr w:type="spellStart"/>
      <w:r>
        <w:rPr>
          <w:rFonts w:ascii="Times New Roman" w:eastAsia="ＭＳ Ｐゴシック" w:hAnsi="Times New Roman" w:cs="Times New Roman" w:hint="eastAsia"/>
          <w:sz w:val="24"/>
          <w:szCs w:val="24"/>
        </w:rPr>
        <w:t>glycopyrronium</w:t>
      </w:r>
      <w:proofErr w:type="spellEnd"/>
      <w:r>
        <w:rPr>
          <w:rFonts w:ascii="Times New Roman" w:eastAsia="ＭＳ Ｐゴシック" w:hAnsi="Times New Roman" w:cs="Times New Roman" w:hint="eastAsia"/>
          <w:sz w:val="24"/>
          <w:szCs w:val="24"/>
        </w:rPr>
        <w:t>/</w:t>
      </w:r>
      <w:proofErr w:type="spellStart"/>
      <w:r>
        <w:rPr>
          <w:rFonts w:ascii="Times New Roman" w:eastAsia="ＭＳ Ｐゴシック" w:hAnsi="Times New Roman" w:cs="Times New Roman" w:hint="eastAsia"/>
          <w:sz w:val="24"/>
          <w:szCs w:val="24"/>
        </w:rPr>
        <w:t>indacaterol</w:t>
      </w:r>
      <w:proofErr w:type="spellEnd"/>
    </w:p>
    <w:p w:rsidR="0017688D" w:rsidRPr="004E7FF3" w:rsidRDefault="00901482" w:rsidP="0017688D">
      <w:pPr>
        <w:tabs>
          <w:tab w:val="left" w:pos="7828"/>
          <w:tab w:val="left" w:pos="7879"/>
          <w:tab w:val="left" w:pos="8647"/>
        </w:tabs>
        <w:adjustRightInd w:val="0"/>
        <w:snapToGrid w:val="0"/>
        <w:spacing w:line="480" w:lineRule="auto"/>
        <w:jc w:val="left"/>
        <w:rPr>
          <w:rFonts w:ascii="Times New Roman" w:eastAsia="ＭＳ Ｐゴシック" w:hAnsi="Times New Roman" w:cs="Times New Roman"/>
          <w:b/>
          <w:sz w:val="18"/>
          <w:szCs w:val="18"/>
        </w:rPr>
      </w:pPr>
      <w:r>
        <w:rPr>
          <w:rFonts w:ascii="Times New Roman" w:eastAsia="ＭＳ Ｐ明朝" w:hAnsi="Times New Roman" w:cs="Times New Roman"/>
          <w:noProof/>
          <w:sz w:val="22"/>
        </w:rPr>
        <w:pict>
          <v:line id="_x0000_s1028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3.55pt" to="486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"/>
        </w:pict>
      </w:r>
      <w:r w:rsidR="0017688D" w:rsidRPr="004E7FF3">
        <w:rPr>
          <w:rFonts w:ascii="Times New Roman" w:eastAsia="ＭＳ Ｐゴシック" w:hAnsi="Times New Roman" w:cs="Times New Roman"/>
          <w:sz w:val="18"/>
          <w:szCs w:val="18"/>
        </w:rPr>
        <w:tab/>
      </w:r>
    </w:p>
    <w:p w:rsidR="0017688D" w:rsidRDefault="0017688D" w:rsidP="001768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N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　　　　　　　　</w:t>
      </w:r>
      <w:r w:rsidR="000A2B8A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   N=13                         N=12</w:t>
      </w:r>
    </w:p>
    <w:p w:rsidR="0017688D" w:rsidRPr="004E7FF3" w:rsidRDefault="0017688D" w:rsidP="0017688D">
      <w:pPr>
        <w:widowControl/>
        <w:tabs>
          <w:tab w:val="left" w:pos="916"/>
          <w:tab w:val="left" w:pos="2748"/>
          <w:tab w:val="left" w:pos="2775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  <w:t>Mean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SD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>Mean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SD</w:t>
      </w:r>
      <w:r w:rsidR="00D07CDA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     </w:t>
      </w:r>
      <w:proofErr w:type="gramStart"/>
      <w:r w:rsidR="00D07CDA">
        <w:rPr>
          <w:rFonts w:ascii="Times New Roman" w:eastAsia="ＭＳ ゴシック" w:hAnsi="Times New Roman" w:cs="Times New Roman" w:hint="eastAsia"/>
          <w:bCs/>
          <w:kern w:val="0"/>
          <w:szCs w:val="21"/>
        </w:rPr>
        <w:t>p</w:t>
      </w:r>
      <w:proofErr w:type="gramEnd"/>
    </w:p>
    <w:p w:rsidR="0017688D" w:rsidRPr="004E7FF3" w:rsidRDefault="0017688D" w:rsidP="00D07CDA">
      <w:pPr>
        <w:widowControl/>
        <w:tabs>
          <w:tab w:val="left" w:pos="1575"/>
          <w:tab w:val="left" w:pos="2748"/>
          <w:tab w:val="left" w:pos="277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/>
          <w:bCs/>
          <w:kern w:val="0"/>
          <w:szCs w:val="21"/>
        </w:rPr>
        <w:t>Age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proofErr w:type="spellStart"/>
      <w:r>
        <w:rPr>
          <w:rFonts w:ascii="Times New Roman" w:eastAsia="ＭＳ ゴシック" w:hAnsi="Times New Roman" w:cs="Times New Roman"/>
          <w:bCs/>
          <w:kern w:val="0"/>
          <w:szCs w:val="21"/>
        </w:rPr>
        <w:t>yr</w:t>
      </w:r>
      <w:proofErr w:type="spellEnd"/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A2B8A">
        <w:rPr>
          <w:rFonts w:ascii="Times New Roman" w:eastAsia="ＭＳ ゴシック" w:hAnsi="Times New Roman" w:cs="Times New Roman" w:hint="eastAsia"/>
          <w:bCs/>
          <w:kern w:val="0"/>
          <w:szCs w:val="21"/>
        </w:rPr>
        <w:t>73.3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A2B8A">
        <w:rPr>
          <w:rFonts w:ascii="Times New Roman" w:eastAsia="ＭＳ ゴシック" w:hAnsi="Times New Roman" w:cs="Times New Roman" w:hint="eastAsia"/>
          <w:bCs/>
          <w:kern w:val="0"/>
          <w:szCs w:val="21"/>
        </w:rPr>
        <w:t>8.1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A2B8A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   70.6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A2B8A">
        <w:rPr>
          <w:rFonts w:ascii="Times New Roman" w:eastAsia="ＭＳ ゴシック" w:hAnsi="Times New Roman" w:cs="Times New Roman" w:hint="eastAsia"/>
          <w:bCs/>
          <w:kern w:val="0"/>
          <w:szCs w:val="21"/>
        </w:rPr>
        <w:t>5.4</w:t>
      </w:r>
      <w:r w:rsidR="00D07CDA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     </w:t>
      </w:r>
      <w:r w:rsidR="009558DE">
        <w:rPr>
          <w:rFonts w:ascii="Times New Roman" w:eastAsia="ＭＳ ゴシック" w:hAnsi="Times New Roman" w:cs="Times New Roman" w:hint="eastAsia"/>
          <w:bCs/>
          <w:kern w:val="0"/>
          <w:szCs w:val="21"/>
        </w:rPr>
        <w:t>0.01</w:t>
      </w:r>
    </w:p>
    <w:p w:rsidR="0017688D" w:rsidRPr="004E7FF3" w:rsidRDefault="0017688D" w:rsidP="00D07CDA">
      <w:pPr>
        <w:widowControl/>
        <w:tabs>
          <w:tab w:val="left" w:pos="1575"/>
          <w:tab w:val="left" w:pos="2748"/>
          <w:tab w:val="left" w:pos="2775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/>
          <w:bCs/>
          <w:kern w:val="0"/>
          <w:szCs w:val="21"/>
        </w:rPr>
        <w:t>Height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  <w:t>cm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  <w:t>1</w:t>
      </w:r>
      <w:r w:rsidR="000A2B8A">
        <w:rPr>
          <w:rFonts w:ascii="Times New Roman" w:eastAsia="ＭＳ ゴシック" w:hAnsi="Times New Roman" w:cs="Times New Roman" w:hint="eastAsia"/>
          <w:bCs/>
          <w:kern w:val="0"/>
          <w:szCs w:val="21"/>
        </w:rPr>
        <w:t>69.0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A2B8A">
        <w:rPr>
          <w:rFonts w:ascii="Times New Roman" w:eastAsia="ＭＳ ゴシック" w:hAnsi="Times New Roman" w:cs="Times New Roman" w:hint="eastAsia"/>
          <w:bCs/>
          <w:kern w:val="0"/>
          <w:szCs w:val="21"/>
        </w:rPr>
        <w:t>6.2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  <w:t>1</w:t>
      </w:r>
      <w:r w:rsidR="000A2B8A">
        <w:rPr>
          <w:rFonts w:ascii="Times New Roman" w:eastAsia="ＭＳ ゴシック" w:hAnsi="Times New Roman" w:cs="Times New Roman" w:hint="eastAsia"/>
          <w:bCs/>
          <w:kern w:val="0"/>
          <w:szCs w:val="21"/>
        </w:rPr>
        <w:t>63.0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A2B8A">
        <w:rPr>
          <w:rFonts w:ascii="Times New Roman" w:eastAsia="ＭＳ ゴシック" w:hAnsi="Times New Roman" w:cs="Times New Roman" w:hint="eastAsia"/>
          <w:bCs/>
          <w:kern w:val="0"/>
          <w:szCs w:val="21"/>
        </w:rPr>
        <w:t>9.7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</w:t>
      </w:r>
      <w:r w:rsidR="00D07CDA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N.S.</w:t>
      </w:r>
    </w:p>
    <w:p w:rsidR="0017688D" w:rsidRPr="004E7FF3" w:rsidRDefault="0017688D" w:rsidP="00D07CDA">
      <w:pPr>
        <w:widowControl/>
        <w:tabs>
          <w:tab w:val="left" w:pos="1575"/>
          <w:tab w:val="left" w:pos="2775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/>
          <w:bCs/>
          <w:kern w:val="0"/>
          <w:szCs w:val="21"/>
        </w:rPr>
        <w:t>Weight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  <w:t>kg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A2B8A">
        <w:rPr>
          <w:rFonts w:ascii="Times New Roman" w:eastAsia="ＭＳ ゴシック" w:hAnsi="Times New Roman" w:cs="Times New Roman" w:hint="eastAsia"/>
          <w:bCs/>
          <w:kern w:val="0"/>
          <w:szCs w:val="21"/>
        </w:rPr>
        <w:t>60.2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A2B8A">
        <w:rPr>
          <w:rFonts w:ascii="Times New Roman" w:eastAsia="ＭＳ ゴシック" w:hAnsi="Times New Roman" w:cs="Times New Roman" w:hint="eastAsia"/>
          <w:bCs/>
          <w:kern w:val="0"/>
          <w:szCs w:val="21"/>
        </w:rPr>
        <w:t>6.7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A2B8A">
        <w:rPr>
          <w:rFonts w:ascii="Times New Roman" w:eastAsia="ＭＳ ゴシック" w:hAnsi="Times New Roman" w:cs="Times New Roman" w:hint="eastAsia"/>
          <w:bCs/>
          <w:kern w:val="0"/>
          <w:szCs w:val="21"/>
        </w:rPr>
        <w:t>57.6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A2B8A">
        <w:rPr>
          <w:rFonts w:ascii="Times New Roman" w:eastAsia="ＭＳ ゴシック" w:hAnsi="Times New Roman" w:cs="Times New Roman" w:hint="eastAsia"/>
          <w:bCs/>
          <w:kern w:val="0"/>
          <w:szCs w:val="21"/>
        </w:rPr>
        <w:t>12.0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</w:t>
      </w:r>
      <w:r w:rsidR="00D07CDA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N.S.</w:t>
      </w:r>
    </w:p>
    <w:p w:rsidR="0017688D" w:rsidRPr="004E7FF3" w:rsidRDefault="0017688D" w:rsidP="0017688D">
      <w:pPr>
        <w:widowControl/>
        <w:tabs>
          <w:tab w:val="left" w:pos="916"/>
          <w:tab w:val="left" w:pos="1832"/>
          <w:tab w:val="left" w:pos="2748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/>
          <w:bCs/>
          <w:kern w:val="0"/>
          <w:szCs w:val="21"/>
        </w:rPr>
        <w:t>Smoking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  <w:t>pack-years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A2B8A">
        <w:rPr>
          <w:rFonts w:ascii="Times New Roman" w:eastAsia="ＭＳ ゴシック" w:hAnsi="Times New Roman" w:cs="Times New Roman" w:hint="eastAsia"/>
          <w:bCs/>
          <w:kern w:val="0"/>
          <w:szCs w:val="21"/>
        </w:rPr>
        <w:t>61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.3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A2B8A">
        <w:rPr>
          <w:rFonts w:ascii="Times New Roman" w:eastAsia="ＭＳ ゴシック" w:hAnsi="Times New Roman" w:cs="Times New Roman" w:hint="eastAsia"/>
          <w:bCs/>
          <w:kern w:val="0"/>
          <w:szCs w:val="21"/>
        </w:rPr>
        <w:t>20.4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A2B8A">
        <w:rPr>
          <w:rFonts w:ascii="Times New Roman" w:eastAsia="ＭＳ ゴシック" w:hAnsi="Times New Roman" w:cs="Times New Roman" w:hint="eastAsia"/>
          <w:bCs/>
          <w:kern w:val="0"/>
          <w:szCs w:val="21"/>
        </w:rPr>
        <w:t>67.8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A2B8A">
        <w:rPr>
          <w:rFonts w:ascii="Times New Roman" w:eastAsia="ＭＳ ゴシック" w:hAnsi="Times New Roman" w:cs="Times New Roman" w:hint="eastAsia"/>
          <w:bCs/>
          <w:kern w:val="0"/>
          <w:szCs w:val="21"/>
        </w:rPr>
        <w:t>21.6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</w:t>
      </w:r>
      <w:r w:rsidR="00D07CDA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N.S.</w:t>
      </w:r>
    </w:p>
    <w:p w:rsidR="0017688D" w:rsidRPr="004E7FF3" w:rsidRDefault="0017688D" w:rsidP="0017688D">
      <w:pPr>
        <w:widowControl/>
        <w:tabs>
          <w:tab w:val="left" w:pos="916"/>
          <w:tab w:val="left" w:pos="1832"/>
          <w:tab w:val="left" w:pos="2748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/>
          <w:bCs/>
          <w:kern w:val="0"/>
          <w:szCs w:val="21"/>
        </w:rPr>
        <w:t>FVC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  <w:t>%predicted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1231A6">
        <w:rPr>
          <w:rFonts w:ascii="Times New Roman" w:eastAsia="ＭＳ ゴシック" w:hAnsi="Times New Roman" w:cs="Times New Roman" w:hint="eastAsia"/>
          <w:bCs/>
          <w:kern w:val="0"/>
          <w:szCs w:val="21"/>
        </w:rPr>
        <w:t>99.4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1231A6">
        <w:rPr>
          <w:rFonts w:ascii="Times New Roman" w:eastAsia="ＭＳ ゴシック" w:hAnsi="Times New Roman" w:cs="Times New Roman" w:hint="eastAsia"/>
          <w:bCs/>
          <w:kern w:val="0"/>
          <w:szCs w:val="21"/>
        </w:rPr>
        <w:t>14.3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1231A6">
        <w:rPr>
          <w:rFonts w:ascii="Times New Roman" w:eastAsia="ＭＳ ゴシック" w:hAnsi="Times New Roman" w:cs="Times New Roman" w:hint="eastAsia"/>
          <w:bCs/>
          <w:kern w:val="0"/>
          <w:szCs w:val="21"/>
        </w:rPr>
        <w:t>95.9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1231A6">
        <w:rPr>
          <w:rFonts w:ascii="Times New Roman" w:eastAsia="ＭＳ ゴシック" w:hAnsi="Times New Roman" w:cs="Times New Roman" w:hint="eastAsia"/>
          <w:bCs/>
          <w:kern w:val="0"/>
          <w:szCs w:val="21"/>
        </w:rPr>
        <w:t>16.4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</w:t>
      </w:r>
      <w:r w:rsidR="00D07CDA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N.S.</w:t>
      </w:r>
    </w:p>
    <w:p w:rsidR="0017688D" w:rsidRPr="004E7FF3" w:rsidRDefault="0017688D" w:rsidP="00D07CDA">
      <w:pPr>
        <w:widowControl/>
        <w:tabs>
          <w:tab w:val="left" w:pos="916"/>
          <w:tab w:val="left" w:pos="1725"/>
          <w:tab w:val="left" w:pos="2748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>FEV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  <w:vertAlign w:val="subscript"/>
        </w:rPr>
        <w:t>1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/ FVC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ab/>
        <w:t>%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D17224">
        <w:rPr>
          <w:rFonts w:ascii="Times New Roman" w:eastAsia="ＭＳ ゴシック" w:hAnsi="Times New Roman" w:cs="Times New Roman" w:hint="eastAsia"/>
          <w:bCs/>
          <w:kern w:val="0"/>
          <w:szCs w:val="21"/>
        </w:rPr>
        <w:t>39.6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D17224">
        <w:rPr>
          <w:rFonts w:ascii="Times New Roman" w:eastAsia="ＭＳ ゴシック" w:hAnsi="Times New Roman" w:cs="Times New Roman" w:hint="eastAsia"/>
          <w:bCs/>
          <w:kern w:val="0"/>
          <w:szCs w:val="21"/>
        </w:rPr>
        <w:t>10.4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D17224">
        <w:rPr>
          <w:rFonts w:ascii="Times New Roman" w:eastAsia="ＭＳ ゴシック" w:hAnsi="Times New Roman" w:cs="Times New Roman" w:hint="eastAsia"/>
          <w:bCs/>
          <w:kern w:val="0"/>
          <w:szCs w:val="21"/>
        </w:rPr>
        <w:t>47.0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D17224">
        <w:rPr>
          <w:rFonts w:ascii="Times New Roman" w:eastAsia="ＭＳ ゴシック" w:hAnsi="Times New Roman" w:cs="Times New Roman" w:hint="eastAsia"/>
          <w:bCs/>
          <w:kern w:val="0"/>
          <w:szCs w:val="21"/>
        </w:rPr>
        <w:t>14.9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</w:t>
      </w:r>
      <w:r w:rsidR="00D07CDA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N.S.</w:t>
      </w:r>
    </w:p>
    <w:p w:rsidR="0017688D" w:rsidRPr="004E7FF3" w:rsidRDefault="0017688D" w:rsidP="0017688D">
      <w:pPr>
        <w:widowControl/>
        <w:tabs>
          <w:tab w:val="left" w:pos="916"/>
          <w:tab w:val="left" w:pos="1832"/>
          <w:tab w:val="left" w:pos="2748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>FEV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  <w:vertAlign w:val="subscript"/>
        </w:rPr>
        <w:t>1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  <w:t>%predicted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D17224">
        <w:rPr>
          <w:rFonts w:ascii="Times New Roman" w:eastAsia="ＭＳ ゴシック" w:hAnsi="Times New Roman" w:cs="Times New Roman" w:hint="eastAsia"/>
          <w:bCs/>
          <w:kern w:val="0"/>
          <w:szCs w:val="21"/>
        </w:rPr>
        <w:t>47.3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D17224">
        <w:rPr>
          <w:rFonts w:ascii="Times New Roman" w:eastAsia="ＭＳ ゴシック" w:hAnsi="Times New Roman" w:cs="Times New Roman" w:hint="eastAsia"/>
          <w:bCs/>
          <w:kern w:val="0"/>
          <w:szCs w:val="21"/>
        </w:rPr>
        <w:t>13.5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D17224">
        <w:rPr>
          <w:rFonts w:ascii="Times New Roman" w:eastAsia="ＭＳ ゴシック" w:hAnsi="Times New Roman" w:cs="Times New Roman" w:hint="eastAsia"/>
          <w:bCs/>
          <w:kern w:val="0"/>
          <w:szCs w:val="21"/>
        </w:rPr>
        <w:t>53.3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D17224">
        <w:rPr>
          <w:rFonts w:ascii="Times New Roman" w:eastAsia="ＭＳ ゴシック" w:hAnsi="Times New Roman" w:cs="Times New Roman" w:hint="eastAsia"/>
          <w:bCs/>
          <w:kern w:val="0"/>
          <w:szCs w:val="21"/>
        </w:rPr>
        <w:t>18.8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</w:t>
      </w:r>
      <w:r w:rsidR="00D07CDA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N.S.</w:t>
      </w:r>
    </w:p>
    <w:p w:rsidR="0017688D" w:rsidRPr="004E7FF3" w:rsidRDefault="0017688D" w:rsidP="0017688D">
      <w:pPr>
        <w:widowControl/>
        <w:tabs>
          <w:tab w:val="left" w:pos="916"/>
          <w:tab w:val="left" w:pos="1832"/>
          <w:tab w:val="left" w:pos="2748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/>
          <w:bCs/>
          <w:kern w:val="0"/>
          <w:szCs w:val="21"/>
        </w:rPr>
        <w:t>TLC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  <w:t>%predicted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D17224">
        <w:rPr>
          <w:rFonts w:ascii="Times New Roman" w:eastAsia="ＭＳ ゴシック" w:hAnsi="Times New Roman" w:cs="Times New Roman" w:hint="eastAsia"/>
          <w:bCs/>
          <w:kern w:val="0"/>
          <w:szCs w:val="21"/>
        </w:rPr>
        <w:t>114</w:t>
      </w:r>
      <w:r w:rsidR="00B374F0">
        <w:rPr>
          <w:rFonts w:ascii="Times New Roman" w:eastAsia="ＭＳ ゴシック" w:hAnsi="Times New Roman" w:cs="Times New Roman" w:hint="eastAsia"/>
          <w:bCs/>
          <w:kern w:val="0"/>
          <w:szCs w:val="21"/>
        </w:rPr>
        <w:t>.7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D17224">
        <w:rPr>
          <w:rFonts w:ascii="Times New Roman" w:eastAsia="ＭＳ ゴシック" w:hAnsi="Times New Roman" w:cs="Times New Roman" w:hint="eastAsia"/>
          <w:bCs/>
          <w:kern w:val="0"/>
          <w:szCs w:val="21"/>
        </w:rPr>
        <w:t>11.7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D17224">
        <w:rPr>
          <w:rFonts w:ascii="Times New Roman" w:eastAsia="ＭＳ ゴシック" w:hAnsi="Times New Roman" w:cs="Times New Roman" w:hint="eastAsia"/>
          <w:bCs/>
          <w:kern w:val="0"/>
          <w:szCs w:val="21"/>
        </w:rPr>
        <w:t>106.2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D17224">
        <w:rPr>
          <w:rFonts w:ascii="Times New Roman" w:eastAsia="ＭＳ ゴシック" w:hAnsi="Times New Roman" w:cs="Times New Roman" w:hint="eastAsia"/>
          <w:bCs/>
          <w:kern w:val="0"/>
          <w:szCs w:val="21"/>
        </w:rPr>
        <w:t>10.1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</w:t>
      </w:r>
      <w:r w:rsidR="00D07CDA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N.S.</w:t>
      </w:r>
    </w:p>
    <w:p w:rsidR="0017688D" w:rsidRPr="004E7FF3" w:rsidRDefault="0017688D" w:rsidP="0017688D">
      <w:pPr>
        <w:widowControl/>
        <w:tabs>
          <w:tab w:val="left" w:pos="916"/>
          <w:tab w:val="left" w:pos="1832"/>
          <w:tab w:val="left" w:pos="2745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/>
          <w:bCs/>
          <w:kern w:val="0"/>
          <w:szCs w:val="21"/>
        </w:rPr>
        <w:t>FRC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  <w:t>%predicted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84D28">
        <w:rPr>
          <w:rFonts w:ascii="Times New Roman" w:eastAsia="ＭＳ ゴシック" w:hAnsi="Times New Roman" w:cs="Times New Roman" w:hint="eastAsia"/>
          <w:bCs/>
          <w:kern w:val="0"/>
          <w:szCs w:val="21"/>
        </w:rPr>
        <w:t>124.8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84D28">
        <w:rPr>
          <w:rFonts w:ascii="Times New Roman" w:eastAsia="ＭＳ ゴシック" w:hAnsi="Times New Roman" w:cs="Times New Roman" w:hint="eastAsia"/>
          <w:bCs/>
          <w:kern w:val="0"/>
          <w:szCs w:val="21"/>
        </w:rPr>
        <w:t>15.9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084D28">
        <w:rPr>
          <w:rFonts w:ascii="Times New Roman" w:eastAsia="ＭＳ ゴシック" w:hAnsi="Times New Roman" w:cs="Times New Roman" w:hint="eastAsia"/>
          <w:bCs/>
          <w:kern w:val="0"/>
          <w:szCs w:val="21"/>
        </w:rPr>
        <w:t>115.3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084D28">
        <w:rPr>
          <w:rFonts w:ascii="Times New Roman" w:eastAsia="ＭＳ ゴシック" w:hAnsi="Times New Roman" w:cs="Times New Roman" w:hint="eastAsia"/>
          <w:bCs/>
          <w:kern w:val="0"/>
          <w:szCs w:val="21"/>
        </w:rPr>
        <w:t>20.3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  </w:t>
      </w:r>
      <w:r w:rsid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>N.S.</w:t>
      </w:r>
    </w:p>
    <w:p w:rsidR="0017688D" w:rsidRPr="004E7FF3" w:rsidRDefault="0017688D" w:rsidP="0017688D">
      <w:pPr>
        <w:widowControl/>
        <w:tabs>
          <w:tab w:val="left" w:pos="916"/>
          <w:tab w:val="left" w:pos="1832"/>
          <w:tab w:val="left" w:pos="2748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/>
          <w:bCs/>
          <w:kern w:val="0"/>
          <w:szCs w:val="21"/>
        </w:rPr>
        <w:t>RV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  <w:t>%predicted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A2126E">
        <w:rPr>
          <w:rFonts w:ascii="Times New Roman" w:eastAsia="ＭＳ ゴシック" w:hAnsi="Times New Roman" w:cs="Times New Roman" w:hint="eastAsia"/>
          <w:bCs/>
          <w:kern w:val="0"/>
          <w:szCs w:val="21"/>
        </w:rPr>
        <w:t>138.1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A2126E">
        <w:rPr>
          <w:rFonts w:ascii="Times New Roman" w:eastAsia="ＭＳ ゴシック" w:hAnsi="Times New Roman" w:cs="Times New Roman" w:hint="eastAsia"/>
          <w:bCs/>
          <w:kern w:val="0"/>
          <w:szCs w:val="21"/>
        </w:rPr>
        <w:t>21.6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A2126E">
        <w:rPr>
          <w:rFonts w:ascii="Times New Roman" w:eastAsia="ＭＳ ゴシック" w:hAnsi="Times New Roman" w:cs="Times New Roman" w:hint="eastAsia"/>
          <w:bCs/>
          <w:kern w:val="0"/>
          <w:szCs w:val="21"/>
        </w:rPr>
        <w:t>128.1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A2126E">
        <w:rPr>
          <w:rFonts w:ascii="Times New Roman" w:eastAsia="ＭＳ ゴシック" w:hAnsi="Times New Roman" w:cs="Times New Roman" w:hint="eastAsia"/>
          <w:bCs/>
          <w:kern w:val="0"/>
          <w:szCs w:val="21"/>
        </w:rPr>
        <w:t>31.3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</w:t>
      </w:r>
      <w:r w:rsidR="00D07CDA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N.S.</w:t>
      </w:r>
    </w:p>
    <w:p w:rsidR="0017688D" w:rsidRPr="004E7FF3" w:rsidRDefault="00D07CDA" w:rsidP="00D07CDA">
      <w:pPr>
        <w:widowControl/>
        <w:tabs>
          <w:tab w:val="left" w:pos="2748"/>
          <w:tab w:val="left" w:pos="2775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/>
          <w:bCs/>
          <w:kern w:val="0"/>
          <w:szCs w:val="21"/>
        </w:rPr>
        <w:t>RV / T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LC        </w:t>
      </w:r>
      <w:r w:rsidR="0017688D">
        <w:rPr>
          <w:rFonts w:ascii="Times New Roman" w:eastAsia="ＭＳ ゴシック" w:hAnsi="Times New Roman" w:cs="Times New Roman"/>
          <w:bCs/>
          <w:kern w:val="0"/>
          <w:szCs w:val="21"/>
        </w:rPr>
        <w:t>%</w:t>
      </w:r>
      <w:r w:rsidR="0017688D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A2126E">
        <w:rPr>
          <w:rFonts w:ascii="Times New Roman" w:eastAsia="ＭＳ ゴシック" w:hAnsi="Times New Roman" w:cs="Times New Roman" w:hint="eastAsia"/>
          <w:bCs/>
          <w:kern w:val="0"/>
          <w:szCs w:val="21"/>
        </w:rPr>
        <w:t>45.4</w:t>
      </w:r>
      <w:r w:rsidR="0017688D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A2126E">
        <w:rPr>
          <w:rFonts w:ascii="Times New Roman" w:eastAsia="ＭＳ ゴシック" w:hAnsi="Times New Roman" w:cs="Times New Roman" w:hint="eastAsia"/>
          <w:bCs/>
          <w:kern w:val="0"/>
          <w:szCs w:val="21"/>
        </w:rPr>
        <w:t>5.7</w:t>
      </w:r>
      <w:r w:rsidR="0017688D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             </w:t>
      </w:r>
      <w:r w:rsidR="00A2126E">
        <w:rPr>
          <w:rFonts w:ascii="Times New Roman" w:eastAsia="ＭＳ ゴシック" w:hAnsi="Times New Roman" w:cs="Times New Roman" w:hint="eastAsia"/>
          <w:bCs/>
          <w:kern w:val="0"/>
          <w:szCs w:val="21"/>
        </w:rPr>
        <w:t>45.1</w:t>
      </w:r>
      <w:r w:rsidR="0017688D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A2126E">
        <w:rPr>
          <w:rFonts w:ascii="Times New Roman" w:eastAsia="ＭＳ ゴシック" w:hAnsi="Times New Roman" w:cs="Times New Roman" w:hint="eastAsia"/>
          <w:bCs/>
          <w:kern w:val="0"/>
          <w:szCs w:val="21"/>
        </w:rPr>
        <w:t>9.2</w:t>
      </w:r>
      <w:r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</w:t>
      </w:r>
      <w:r w:rsidRPr="00D07CDA">
        <w:rPr>
          <w:rFonts w:ascii="Times New Roman" w:eastAsia="ＭＳ ゴシック" w:hAnsi="Times New Roman" w:cs="Times New Roman"/>
          <w:bCs/>
          <w:kern w:val="0"/>
          <w:szCs w:val="21"/>
        </w:rPr>
        <w:t>N.S.</w:t>
      </w:r>
    </w:p>
    <w:p w:rsidR="0017688D" w:rsidRPr="004E7FF3" w:rsidRDefault="0017688D" w:rsidP="0017688D">
      <w:pPr>
        <w:widowControl/>
        <w:tabs>
          <w:tab w:val="left" w:pos="916"/>
          <w:tab w:val="left" w:pos="1832"/>
          <w:tab w:val="left" w:pos="2748"/>
          <w:tab w:val="left" w:pos="3664"/>
          <w:tab w:val="left" w:pos="573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proofErr w:type="spellStart"/>
      <w:r>
        <w:rPr>
          <w:rFonts w:ascii="Times New Roman" w:eastAsia="ＭＳ ゴシック" w:hAnsi="Times New Roman" w:cs="Times New Roman"/>
          <w:bCs/>
          <w:kern w:val="0"/>
          <w:szCs w:val="21"/>
        </w:rPr>
        <w:t>DLco</w:t>
      </w:r>
      <w:proofErr w:type="spellEnd"/>
      <w:r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  <w:t>%predicted</w:t>
      </w:r>
      <w:r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F95819">
        <w:rPr>
          <w:rFonts w:ascii="Times New Roman" w:eastAsia="ＭＳ ゴシック" w:hAnsi="Times New Roman" w:cs="Times New Roman" w:hint="eastAsia"/>
          <w:bCs/>
          <w:kern w:val="0"/>
          <w:szCs w:val="21"/>
        </w:rPr>
        <w:t>73.3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F95819">
        <w:rPr>
          <w:rFonts w:ascii="Times New Roman" w:eastAsia="ＭＳ ゴシック" w:hAnsi="Times New Roman" w:cs="Times New Roman" w:hint="eastAsia"/>
          <w:bCs/>
          <w:kern w:val="0"/>
          <w:szCs w:val="21"/>
        </w:rPr>
        <w:t>23</w:t>
      </w:r>
      <w:r w:rsidR="00267F9E">
        <w:rPr>
          <w:rFonts w:ascii="Times New Roman" w:eastAsia="ＭＳ ゴシック" w:hAnsi="Times New Roman" w:cs="Times New Roman" w:hint="eastAsia"/>
          <w:bCs/>
          <w:kern w:val="0"/>
          <w:szCs w:val="21"/>
        </w:rPr>
        <w:t>.1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F95819">
        <w:rPr>
          <w:rFonts w:ascii="Times New Roman" w:eastAsia="ＭＳ ゴシック" w:hAnsi="Times New Roman" w:cs="Times New Roman" w:hint="eastAsia"/>
          <w:bCs/>
          <w:kern w:val="0"/>
          <w:szCs w:val="21"/>
        </w:rPr>
        <w:t>79.5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F95819">
        <w:rPr>
          <w:rFonts w:ascii="Times New Roman" w:eastAsia="ＭＳ ゴシック" w:hAnsi="Times New Roman" w:cs="Times New Roman" w:hint="eastAsia"/>
          <w:bCs/>
          <w:kern w:val="0"/>
          <w:szCs w:val="21"/>
        </w:rPr>
        <w:t>27.5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 </w:t>
      </w:r>
      <w:r w:rsidR="00D07CDA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</w:t>
      </w:r>
      <w:r w:rsidR="00D07CDA" w:rsidRPr="00D07CDA">
        <w:rPr>
          <w:rFonts w:ascii="Times New Roman" w:eastAsia="ＭＳ ゴシック" w:hAnsi="Times New Roman" w:cs="Times New Roman"/>
          <w:bCs/>
          <w:kern w:val="0"/>
          <w:szCs w:val="21"/>
        </w:rPr>
        <w:t>N.S.</w:t>
      </w:r>
    </w:p>
    <w:p w:rsidR="0017688D" w:rsidRPr="004E7FF3" w:rsidRDefault="00D07CDA" w:rsidP="00D07CDA">
      <w:pPr>
        <w:widowControl/>
        <w:tabs>
          <w:tab w:val="left" w:pos="2748"/>
          <w:tab w:val="left" w:pos="27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>
        <w:rPr>
          <w:rFonts w:ascii="Times New Roman" w:eastAsia="ＭＳ ゴシック" w:hAnsi="Times New Roman" w:cs="Times New Roman"/>
          <w:bCs/>
          <w:kern w:val="0"/>
          <w:szCs w:val="21"/>
        </w:rPr>
        <w:t xml:space="preserve">%LAV  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</w:t>
      </w:r>
      <w:r w:rsidR="0017688D" w:rsidRPr="004E7FF3">
        <w:rPr>
          <w:rFonts w:ascii="Times New Roman" w:eastAsia="ＭＳ ゴシック" w:hAnsi="Times New Roman" w:cs="Times New Roman"/>
          <w:bCs/>
          <w:kern w:val="0"/>
          <w:szCs w:val="21"/>
        </w:rPr>
        <w:t>%</w:t>
      </w:r>
      <w:r w:rsidR="0017688D" w:rsidRPr="004E7FF3">
        <w:rPr>
          <w:rFonts w:ascii="Times New Roman" w:eastAsia="ＭＳ ゴシック" w:hAnsi="Times New Roman" w:cs="Times New Roman"/>
          <w:bCs/>
          <w:kern w:val="0"/>
          <w:szCs w:val="21"/>
        </w:rPr>
        <w:tab/>
      </w:r>
      <w:r w:rsidR="00F95819">
        <w:rPr>
          <w:rFonts w:ascii="Times New Roman" w:eastAsia="ＭＳ ゴシック" w:hAnsi="Times New Roman" w:cs="Times New Roman" w:hint="eastAsia"/>
          <w:bCs/>
          <w:kern w:val="0"/>
          <w:szCs w:val="21"/>
        </w:rPr>
        <w:t>24.5</w:t>
      </w:r>
      <w:r w:rsidR="0017688D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F95819">
        <w:rPr>
          <w:rFonts w:ascii="Times New Roman" w:eastAsia="ＭＳ ゴシック" w:hAnsi="Times New Roman" w:cs="Times New Roman" w:hint="eastAsia"/>
          <w:bCs/>
          <w:kern w:val="0"/>
          <w:szCs w:val="21"/>
        </w:rPr>
        <w:t>11.7</w:t>
      </w:r>
      <w:r w:rsidR="0017688D" w:rsidRPr="004E7FF3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</w:t>
      </w:r>
      <w:r w:rsidR="0017688D"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          </w:t>
      </w:r>
      <w:r w:rsidR="00F95819">
        <w:rPr>
          <w:rFonts w:ascii="Times New Roman" w:eastAsia="ＭＳ ゴシック" w:hAnsi="Times New Roman" w:cs="Times New Roman" w:hint="eastAsia"/>
          <w:bCs/>
          <w:kern w:val="0"/>
          <w:szCs w:val="21"/>
        </w:rPr>
        <w:t>17.3</w:t>
      </w:r>
      <w:r w:rsidR="0017688D">
        <w:rPr>
          <w:rFonts w:ascii="Times New Roman" w:eastAsia="ＭＳ ゴシック" w:hAnsi="Times New Roman" w:cs="Times New Roman" w:hint="eastAsia"/>
          <w:bCs/>
          <w:kern w:val="0"/>
          <w:szCs w:val="21"/>
        </w:rPr>
        <w:t>±</w:t>
      </w:r>
      <w:r w:rsidR="00F95819">
        <w:rPr>
          <w:rFonts w:ascii="Times New Roman" w:eastAsia="ＭＳ ゴシック" w:hAnsi="Times New Roman" w:cs="Times New Roman" w:hint="eastAsia"/>
          <w:bCs/>
          <w:kern w:val="0"/>
          <w:szCs w:val="21"/>
        </w:rPr>
        <w:t>14.1</w:t>
      </w:r>
      <w:r w:rsidRPr="00D07CDA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        </w:t>
      </w:r>
      <w:r>
        <w:rPr>
          <w:rFonts w:ascii="Times New Roman" w:eastAsia="ＭＳ ゴシック" w:hAnsi="Times New Roman" w:cs="Times New Roman" w:hint="eastAsia"/>
          <w:bCs/>
          <w:kern w:val="0"/>
          <w:szCs w:val="21"/>
        </w:rPr>
        <w:t xml:space="preserve">  </w:t>
      </w:r>
      <w:r w:rsidRPr="00D07CDA">
        <w:rPr>
          <w:rFonts w:ascii="Times New Roman" w:eastAsia="ＭＳ ゴシック" w:hAnsi="Times New Roman" w:cs="Times New Roman"/>
          <w:bCs/>
          <w:kern w:val="0"/>
          <w:szCs w:val="21"/>
        </w:rPr>
        <w:t>N.S.</w:t>
      </w:r>
    </w:p>
    <w:p w:rsidR="0017688D" w:rsidRPr="004E7FF3" w:rsidRDefault="0017688D" w:rsidP="001768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8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</w:p>
    <w:p w:rsidR="0017688D" w:rsidRPr="004E7FF3" w:rsidRDefault="0017688D" w:rsidP="001768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80" w:lineRule="auto"/>
        <w:jc w:val="left"/>
        <w:rPr>
          <w:rFonts w:ascii="Times New Roman" w:eastAsia="ＭＳ ゴシック" w:hAnsi="Times New Roman" w:cs="Times New Roman"/>
          <w:bCs/>
          <w:kern w:val="0"/>
          <w:szCs w:val="21"/>
        </w:rPr>
      </w:pP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lastRenderedPageBreak/>
        <w:t>Abbreviations: FEV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  <w:vertAlign w:val="subscript"/>
        </w:rPr>
        <w:t>1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= </w:t>
      </w:r>
      <w:r w:rsidRPr="004E7FF3">
        <w:rPr>
          <w:rFonts w:ascii="Times New Roman" w:eastAsia="ＭＳ ゴシック" w:hAnsi="Times New Roman" w:cs="Times New Roman"/>
          <w:kern w:val="0"/>
          <w:szCs w:val="21"/>
        </w:rPr>
        <w:t>forced expiratory volume in 1 sec</w:t>
      </w:r>
      <w:r w:rsidRPr="004E7FF3">
        <w:rPr>
          <w:rFonts w:ascii="Times New Roman" w:eastAsia="ＭＳ 明朝" w:hAnsi="Times New Roman" w:cs="Times New Roman"/>
          <w:kern w:val="0"/>
          <w:szCs w:val="21"/>
        </w:rPr>
        <w:t>ond,</w:t>
      </w:r>
      <w:r w:rsidRPr="004E7FF3">
        <w:rPr>
          <w:rFonts w:ascii="Times New Roman" w:eastAsia="ＭＳ 明朝" w:hAnsi="Times New Roman" w:cs="Times New Roman"/>
          <w:bCs/>
          <w:kern w:val="0"/>
          <w:szCs w:val="21"/>
        </w:rPr>
        <w:t xml:space="preserve"> 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>FVC = forced vital capacity</w:t>
      </w:r>
      <w:r w:rsidRPr="004E7FF3">
        <w:rPr>
          <w:rFonts w:ascii="Times New Roman" w:eastAsia="ＭＳ 明朝" w:hAnsi="Times New Roman" w:cs="Times New Roman"/>
          <w:bCs/>
          <w:kern w:val="0"/>
          <w:szCs w:val="21"/>
        </w:rPr>
        <w:t xml:space="preserve">, 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>TLC = total lung capacity</w:t>
      </w:r>
      <w:r w:rsidRPr="004E7FF3">
        <w:rPr>
          <w:rFonts w:ascii="Times New Roman" w:eastAsia="ＭＳ 明朝" w:hAnsi="Times New Roman" w:cs="Times New Roman"/>
          <w:bCs/>
          <w:kern w:val="0"/>
          <w:szCs w:val="21"/>
        </w:rPr>
        <w:t xml:space="preserve">, 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>FRC = functional residual capacity</w:t>
      </w:r>
      <w:r w:rsidRPr="004E7FF3">
        <w:rPr>
          <w:rFonts w:ascii="Times New Roman" w:eastAsia="ＭＳ 明朝" w:hAnsi="Times New Roman" w:cs="Times New Roman"/>
          <w:bCs/>
          <w:kern w:val="0"/>
          <w:szCs w:val="21"/>
        </w:rPr>
        <w:t xml:space="preserve">, </w:t>
      </w:r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>RV = residual volume</w:t>
      </w:r>
      <w:r w:rsidRPr="004E7FF3">
        <w:rPr>
          <w:rFonts w:ascii="Times New Roman" w:eastAsia="ＭＳ 明朝" w:hAnsi="Times New Roman" w:cs="Times New Roman"/>
          <w:bCs/>
          <w:kern w:val="0"/>
          <w:szCs w:val="21"/>
        </w:rPr>
        <w:t xml:space="preserve">, </w:t>
      </w:r>
      <w:proofErr w:type="spellStart"/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>DLco</w:t>
      </w:r>
      <w:proofErr w:type="spellEnd"/>
      <w:r w:rsidRPr="004E7FF3">
        <w:rPr>
          <w:rFonts w:ascii="Times New Roman" w:eastAsia="ＭＳ ゴシック" w:hAnsi="Times New Roman" w:cs="Times New Roman"/>
          <w:bCs/>
          <w:kern w:val="0"/>
          <w:szCs w:val="21"/>
        </w:rPr>
        <w:t xml:space="preserve"> = carbon monoxide diffusing capacity, %LAV=%lung attenuation volume: (lung attenuation volume*100) / lung volume</w:t>
      </w:r>
    </w:p>
    <w:p w:rsidR="0017688D" w:rsidRPr="0017688D" w:rsidRDefault="005A1FC6">
      <w:r w:rsidRPr="005A1FC6">
        <w:t>There are results of pulmonary function tests at baseline</w:t>
      </w:r>
      <w:r w:rsidR="00DE57F0">
        <w:rPr>
          <w:rFonts w:hint="eastAsia"/>
        </w:rPr>
        <w:t xml:space="preserve"> (Visit 2)</w:t>
      </w:r>
      <w:r w:rsidRPr="005A1FC6">
        <w:t>.</w:t>
      </w:r>
    </w:p>
    <w:sectPr w:rsidR="0017688D" w:rsidRPr="0017688D" w:rsidSect="009D18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82" w:rsidRDefault="00901482" w:rsidP="004E7FF3">
      <w:r>
        <w:separator/>
      </w:r>
    </w:p>
  </w:endnote>
  <w:endnote w:type="continuationSeparator" w:id="0">
    <w:p w:rsidR="00901482" w:rsidRDefault="00901482" w:rsidP="004E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82" w:rsidRDefault="00901482" w:rsidP="004E7FF3">
      <w:r>
        <w:separator/>
      </w:r>
    </w:p>
  </w:footnote>
  <w:footnote w:type="continuationSeparator" w:id="0">
    <w:p w:rsidR="00901482" w:rsidRDefault="00901482" w:rsidP="004E7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2B3"/>
    <w:rsid w:val="0000181A"/>
    <w:rsid w:val="00045042"/>
    <w:rsid w:val="00084D28"/>
    <w:rsid w:val="000A2B8A"/>
    <w:rsid w:val="000C41CC"/>
    <w:rsid w:val="000E6CD0"/>
    <w:rsid w:val="00101138"/>
    <w:rsid w:val="00121A2F"/>
    <w:rsid w:val="001231A6"/>
    <w:rsid w:val="00130393"/>
    <w:rsid w:val="00146AA3"/>
    <w:rsid w:val="0017688D"/>
    <w:rsid w:val="00192CA6"/>
    <w:rsid w:val="00267F9E"/>
    <w:rsid w:val="003030C1"/>
    <w:rsid w:val="0039779E"/>
    <w:rsid w:val="003F7960"/>
    <w:rsid w:val="0040456F"/>
    <w:rsid w:val="00416DFB"/>
    <w:rsid w:val="004550DD"/>
    <w:rsid w:val="00464D23"/>
    <w:rsid w:val="004B45C8"/>
    <w:rsid w:val="004E708B"/>
    <w:rsid w:val="004E7FF3"/>
    <w:rsid w:val="00523A9D"/>
    <w:rsid w:val="005362AC"/>
    <w:rsid w:val="005A1FC6"/>
    <w:rsid w:val="005D5686"/>
    <w:rsid w:val="006252FA"/>
    <w:rsid w:val="006D0BC5"/>
    <w:rsid w:val="006F6331"/>
    <w:rsid w:val="00806E3E"/>
    <w:rsid w:val="00811A6A"/>
    <w:rsid w:val="00850986"/>
    <w:rsid w:val="00901482"/>
    <w:rsid w:val="009558DE"/>
    <w:rsid w:val="00964F88"/>
    <w:rsid w:val="009D18F7"/>
    <w:rsid w:val="00A051C6"/>
    <w:rsid w:val="00A2126E"/>
    <w:rsid w:val="00A87A15"/>
    <w:rsid w:val="00AC04B7"/>
    <w:rsid w:val="00AC0CA3"/>
    <w:rsid w:val="00AE0B28"/>
    <w:rsid w:val="00AF33F4"/>
    <w:rsid w:val="00B374F0"/>
    <w:rsid w:val="00B65855"/>
    <w:rsid w:val="00B712B3"/>
    <w:rsid w:val="00C1141C"/>
    <w:rsid w:val="00D07CDA"/>
    <w:rsid w:val="00D126FE"/>
    <w:rsid w:val="00D17224"/>
    <w:rsid w:val="00D77A3C"/>
    <w:rsid w:val="00DC6744"/>
    <w:rsid w:val="00DE57F0"/>
    <w:rsid w:val="00DE77C3"/>
    <w:rsid w:val="00E35483"/>
    <w:rsid w:val="00EC0FAE"/>
    <w:rsid w:val="00ED508C"/>
    <w:rsid w:val="00EE31EF"/>
    <w:rsid w:val="00F0153E"/>
    <w:rsid w:val="00F95819"/>
    <w:rsid w:val="00F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FF3"/>
  </w:style>
  <w:style w:type="paragraph" w:styleId="a5">
    <w:name w:val="footer"/>
    <w:basedOn w:val="a"/>
    <w:link w:val="a6"/>
    <w:uiPriority w:val="99"/>
    <w:unhideWhenUsed/>
    <w:rsid w:val="004E7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FF3"/>
  </w:style>
  <w:style w:type="character" w:styleId="a7">
    <w:name w:val="Hyperlink"/>
    <w:basedOn w:val="a0"/>
    <w:uiPriority w:val="99"/>
    <w:unhideWhenUsed/>
    <w:rsid w:val="00397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FF3"/>
  </w:style>
  <w:style w:type="paragraph" w:styleId="a5">
    <w:name w:val="footer"/>
    <w:basedOn w:val="a"/>
    <w:link w:val="a6"/>
    <w:uiPriority w:val="99"/>
    <w:unhideWhenUsed/>
    <w:rsid w:val="004E7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-nishi@med.hokudai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BB26-EBAA-4552-899C-EADD7829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Kaoruko Shimizu</dc:creator>
  <cp:keywords/>
  <dc:description/>
  <cp:lastModifiedBy>Kaoruko Shimizu</cp:lastModifiedBy>
  <cp:revision>53</cp:revision>
  <dcterms:created xsi:type="dcterms:W3CDTF">2016-07-15T03:42:00Z</dcterms:created>
  <dcterms:modified xsi:type="dcterms:W3CDTF">2016-08-12T07:45:00Z</dcterms:modified>
</cp:coreProperties>
</file>