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11" w:rsidRDefault="007B52BD" w:rsidP="00926B1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 xml:space="preserve">Supplementary </w:t>
      </w:r>
      <w:r>
        <w:rPr>
          <w:rFonts w:ascii="Times New Roman" w:hAnsi="Times New Roman" w:cs="Times New Roman"/>
          <w:b/>
          <w:sz w:val="21"/>
          <w:szCs w:val="21"/>
        </w:rPr>
        <w:t>t</w:t>
      </w:r>
      <w:r w:rsidR="00B710D5">
        <w:rPr>
          <w:rFonts w:ascii="Times New Roman" w:hAnsi="Times New Roman" w:cs="Times New Roman"/>
          <w:b/>
          <w:sz w:val="21"/>
          <w:szCs w:val="21"/>
        </w:rPr>
        <w:t>able</w:t>
      </w:r>
      <w:r w:rsidR="000723F8">
        <w:rPr>
          <w:rFonts w:ascii="Times New Roman" w:hAnsi="Times New Roman" w:cs="Times New Roman"/>
          <w:b/>
          <w:sz w:val="21"/>
          <w:szCs w:val="21"/>
        </w:rPr>
        <w:t>.</w:t>
      </w:r>
      <w:r w:rsidR="00407A47" w:rsidRPr="00926B11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The literature on resection for hepatocellular carcinoma located in the caudate lobe.</w:t>
      </w:r>
    </w:p>
    <w:p w:rsidR="003421DF" w:rsidRPr="003421DF" w:rsidRDefault="003421DF" w:rsidP="003421DF">
      <w:pPr>
        <w:pStyle w:val="aa"/>
        <w:ind w:leftChars="0" w:left="360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57"/>
        <w:gridCol w:w="6947"/>
        <w:gridCol w:w="2409"/>
        <w:gridCol w:w="568"/>
        <w:gridCol w:w="960"/>
      </w:tblGrid>
      <w:tr w:rsidR="00F02863" w:rsidRPr="00423C42" w:rsidTr="00A866ED">
        <w:trPr>
          <w:trHeight w:val="261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4E3" w:rsidRPr="00F02863" w:rsidRDefault="002F64E3" w:rsidP="002F64E3">
            <w:pPr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9"/>
                <w:szCs w:val="19"/>
              </w:rPr>
            </w:pPr>
            <w:r w:rsidRPr="00F02863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19"/>
                <w:szCs w:val="19"/>
              </w:rPr>
              <w:t>Y</w:t>
            </w:r>
            <w:r w:rsidRPr="00F02863">
              <w:rPr>
                <w:rFonts w:ascii="Times New Roman" w:eastAsia="ＭＳ Ｐゴシック" w:hAnsi="Times New Roman" w:cs="Times New Roman"/>
                <w:color w:val="000000"/>
                <w:kern w:val="0"/>
                <w:sz w:val="19"/>
                <w:szCs w:val="19"/>
              </w:rPr>
              <w:t>ear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2F64E3" w:rsidRPr="00F02863" w:rsidRDefault="002F64E3" w:rsidP="002F64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2863">
              <w:rPr>
                <w:rFonts w:ascii="Times New Roman" w:hAnsi="Times New Roman" w:cs="Times New Roman" w:hint="eastAsia"/>
                <w:sz w:val="19"/>
                <w:szCs w:val="19"/>
              </w:rPr>
              <w:t>A</w:t>
            </w:r>
            <w:r w:rsidRPr="00F02863">
              <w:rPr>
                <w:rFonts w:ascii="Times New Roman" w:hAnsi="Times New Roman" w:cs="Times New Roman"/>
                <w:sz w:val="19"/>
                <w:szCs w:val="19"/>
              </w:rPr>
              <w:t>uthors</w:t>
            </w:r>
          </w:p>
        </w:tc>
        <w:tc>
          <w:tcPr>
            <w:tcW w:w="2641" w:type="pct"/>
            <w:tcBorders>
              <w:top w:val="single" w:sz="4" w:space="0" w:color="auto"/>
              <w:bottom w:val="single" w:sz="4" w:space="0" w:color="auto"/>
            </w:tcBorders>
          </w:tcPr>
          <w:p w:rsidR="002F64E3" w:rsidRPr="00F02863" w:rsidRDefault="002F64E3" w:rsidP="002F64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2863">
              <w:rPr>
                <w:rFonts w:ascii="Times New Roman" w:hAnsi="Times New Roman" w:cs="Times New Roman"/>
                <w:sz w:val="19"/>
                <w:szCs w:val="19"/>
              </w:rPr>
              <w:t>Title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E3" w:rsidRPr="00F02863" w:rsidRDefault="002F64E3" w:rsidP="002F64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2863">
              <w:rPr>
                <w:rFonts w:ascii="Times New Roman" w:hAnsi="Times New Roman" w:cs="Times New Roman"/>
                <w:sz w:val="19"/>
                <w:szCs w:val="19"/>
              </w:rPr>
              <w:t>Journal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:rsidR="002F64E3" w:rsidRPr="00F02863" w:rsidRDefault="002F64E3" w:rsidP="002F64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2863">
              <w:rPr>
                <w:rFonts w:ascii="Times New Roman" w:hAnsi="Times New Roman" w:cs="Times New Roman"/>
                <w:sz w:val="19"/>
                <w:szCs w:val="19"/>
              </w:rPr>
              <w:t>Vo</w:t>
            </w:r>
            <w:r w:rsidR="003721FA">
              <w:rPr>
                <w:rFonts w:ascii="Times New Roman" w:hAnsi="Times New Roman" w:cs="Times New Roman"/>
                <w:sz w:val="19"/>
                <w:szCs w:val="19"/>
              </w:rPr>
              <w:t>l.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2F64E3" w:rsidRPr="00F02863" w:rsidRDefault="002F64E3" w:rsidP="002F64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2863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</w:p>
        </w:tc>
      </w:tr>
      <w:tr w:rsidR="00F02863" w:rsidRPr="00423C42" w:rsidTr="00A866ED">
        <w:trPr>
          <w:trHeight w:val="75"/>
        </w:trPr>
        <w:tc>
          <w:tcPr>
            <w:tcW w:w="270" w:type="pct"/>
            <w:vAlign w:val="center"/>
          </w:tcPr>
          <w:p w:rsidR="002F64E3" w:rsidRPr="00423C42" w:rsidRDefault="00B84053" w:rsidP="00A925F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23C42">
              <w:rPr>
                <w:rFonts w:ascii="Times New Roman" w:hAnsi="Times New Roman" w:cs="Times New Roman" w:hint="eastAsia"/>
                <w:sz w:val="19"/>
                <w:szCs w:val="19"/>
              </w:rPr>
              <w:t>1</w:t>
            </w:r>
            <w:r w:rsidRPr="00423C42">
              <w:rPr>
                <w:rFonts w:ascii="Times New Roman" w:hAnsi="Times New Roman" w:cs="Times New Roman"/>
                <w:sz w:val="19"/>
                <w:szCs w:val="19"/>
              </w:rPr>
              <w:t>994</w:t>
            </w:r>
          </w:p>
        </w:tc>
        <w:tc>
          <w:tcPr>
            <w:tcW w:w="592" w:type="pct"/>
          </w:tcPr>
          <w:p w:rsidR="002F64E3" w:rsidRPr="00423C42" w:rsidRDefault="00B84053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T</w:t>
            </w:r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akayama et al</w:t>
            </w:r>
          </w:p>
        </w:tc>
        <w:tc>
          <w:tcPr>
            <w:tcW w:w="2641" w:type="pct"/>
            <w:vAlign w:val="center"/>
          </w:tcPr>
          <w:p w:rsidR="002F64E3" w:rsidRPr="00423C42" w:rsidRDefault="00B84053" w:rsidP="007B52BD">
            <w:pPr>
              <w:rPr>
                <w:rFonts w:ascii="Times New Roman" w:eastAsia="ＭＳ Ｐゴシック" w:hAnsi="Times New Roman" w:cs="Times New Roman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sz w:val="19"/>
                <w:szCs w:val="19"/>
              </w:rPr>
              <w:t>H</w:t>
            </w:r>
            <w:r w:rsidRPr="00423C42">
              <w:rPr>
                <w:rFonts w:ascii="Times New Roman" w:eastAsia="ＭＳ Ｐゴシック" w:hAnsi="Times New Roman" w:cs="Times New Roman"/>
                <w:sz w:val="19"/>
                <w:szCs w:val="19"/>
              </w:rPr>
              <w:t>igh dorsal resection of the liver</w:t>
            </w:r>
          </w:p>
        </w:tc>
        <w:tc>
          <w:tcPr>
            <w:tcW w:w="916" w:type="pct"/>
            <w:vAlign w:val="center"/>
          </w:tcPr>
          <w:p w:rsidR="002F64E3" w:rsidRPr="00423C42" w:rsidRDefault="00B84053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J</w:t>
            </w:r>
            <w:r w:rsidRPr="00423C42"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 xml:space="preserve"> Am Coll Surg</w:t>
            </w:r>
          </w:p>
        </w:tc>
        <w:tc>
          <w:tcPr>
            <w:tcW w:w="216" w:type="pct"/>
          </w:tcPr>
          <w:p w:rsidR="002F64E3" w:rsidRPr="00423C42" w:rsidRDefault="00B84053" w:rsidP="008A67F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 w:rsidRPr="00423C42"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79</w:t>
            </w:r>
          </w:p>
        </w:tc>
        <w:tc>
          <w:tcPr>
            <w:tcW w:w="365" w:type="pct"/>
            <w:vAlign w:val="center"/>
          </w:tcPr>
          <w:p w:rsidR="002F64E3" w:rsidRPr="00423C42" w:rsidRDefault="00B84053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7</w:t>
            </w:r>
            <w:r w:rsidRPr="00423C42"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2-5</w:t>
            </w:r>
          </w:p>
        </w:tc>
      </w:tr>
      <w:tr w:rsidR="00F02863" w:rsidRPr="00423C42" w:rsidTr="00A866ED">
        <w:trPr>
          <w:trHeight w:val="238"/>
        </w:trPr>
        <w:tc>
          <w:tcPr>
            <w:tcW w:w="270" w:type="pct"/>
            <w:vAlign w:val="center"/>
          </w:tcPr>
          <w:p w:rsidR="002F64E3" w:rsidRPr="00423C42" w:rsidRDefault="00B84053" w:rsidP="00DF2A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23C42">
              <w:rPr>
                <w:rFonts w:ascii="Times New Roman" w:hAnsi="Times New Roman" w:cs="Times New Roman" w:hint="eastAsia"/>
                <w:sz w:val="19"/>
                <w:szCs w:val="19"/>
              </w:rPr>
              <w:t>1</w:t>
            </w:r>
            <w:r w:rsidRPr="00423C42">
              <w:rPr>
                <w:rFonts w:ascii="Times New Roman" w:hAnsi="Times New Roman" w:cs="Times New Roman"/>
                <w:sz w:val="19"/>
                <w:szCs w:val="19"/>
              </w:rPr>
              <w:t>998</w:t>
            </w:r>
          </w:p>
        </w:tc>
        <w:tc>
          <w:tcPr>
            <w:tcW w:w="592" w:type="pct"/>
          </w:tcPr>
          <w:p w:rsidR="002F64E3" w:rsidRPr="00423C42" w:rsidRDefault="00B84053" w:rsidP="000D1C0E">
            <w:pPr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T</w:t>
            </w:r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akayama et al</w:t>
            </w:r>
          </w:p>
        </w:tc>
        <w:tc>
          <w:tcPr>
            <w:tcW w:w="2641" w:type="pct"/>
            <w:vAlign w:val="center"/>
          </w:tcPr>
          <w:p w:rsidR="002F64E3" w:rsidRPr="00423C42" w:rsidRDefault="00B84053" w:rsidP="007B52BD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S</w:t>
            </w:r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egmental liver resections, present and future-caudate lobe resection for liver tumors</w:t>
            </w:r>
          </w:p>
        </w:tc>
        <w:tc>
          <w:tcPr>
            <w:tcW w:w="916" w:type="pct"/>
            <w:vAlign w:val="center"/>
          </w:tcPr>
          <w:p w:rsidR="002F64E3" w:rsidRPr="00423C42" w:rsidRDefault="00B84053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proofErr w:type="spellStart"/>
            <w:r w:rsidRPr="00423C42"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H</w:t>
            </w:r>
            <w:r w:rsidRPr="00423C42"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epatogastroenterology</w:t>
            </w:r>
            <w:proofErr w:type="spellEnd"/>
          </w:p>
        </w:tc>
        <w:tc>
          <w:tcPr>
            <w:tcW w:w="216" w:type="pct"/>
          </w:tcPr>
          <w:p w:rsidR="002F64E3" w:rsidRPr="00423C42" w:rsidRDefault="00B84053" w:rsidP="00314BA1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4</w:t>
            </w:r>
            <w:r w:rsidRPr="00423C42"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5</w:t>
            </w:r>
          </w:p>
        </w:tc>
        <w:tc>
          <w:tcPr>
            <w:tcW w:w="365" w:type="pct"/>
            <w:vAlign w:val="center"/>
          </w:tcPr>
          <w:p w:rsidR="002F64E3" w:rsidRPr="00423C42" w:rsidRDefault="00B84053" w:rsidP="002F64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23C42">
              <w:rPr>
                <w:rFonts w:ascii="Times New Roman" w:hAnsi="Times New Roman" w:cs="Times New Roman" w:hint="eastAsia"/>
                <w:sz w:val="19"/>
                <w:szCs w:val="19"/>
              </w:rPr>
              <w:t>2</w:t>
            </w:r>
            <w:r w:rsidRPr="00423C42">
              <w:rPr>
                <w:rFonts w:ascii="Times New Roman" w:hAnsi="Times New Roman" w:cs="Times New Roman"/>
                <w:sz w:val="19"/>
                <w:szCs w:val="19"/>
              </w:rPr>
              <w:t>0-3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871107" w:rsidP="00DF2AAC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003</w:t>
            </w:r>
          </w:p>
        </w:tc>
        <w:tc>
          <w:tcPr>
            <w:tcW w:w="592" w:type="pct"/>
          </w:tcPr>
          <w:p w:rsidR="00871107" w:rsidRPr="00423C42" w:rsidRDefault="00871107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K</w:t>
            </w:r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ondo et al</w:t>
            </w:r>
          </w:p>
        </w:tc>
        <w:tc>
          <w:tcPr>
            <w:tcW w:w="2641" w:type="pct"/>
            <w:vAlign w:val="center"/>
          </w:tcPr>
          <w:p w:rsidR="00871107" w:rsidRPr="00423C42" w:rsidRDefault="00871107" w:rsidP="007B52BD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 w:rsidRPr="00423C42"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I</w:t>
            </w:r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solated </w:t>
            </w:r>
            <w:proofErr w:type="spellStart"/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paracaval</w:t>
            </w:r>
            <w:proofErr w:type="spellEnd"/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subsegmentectomy</w:t>
            </w:r>
            <w:proofErr w:type="spellEnd"/>
            <w:r w:rsidRPr="00423C42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 of the caudate lobe of the liver</w:t>
            </w:r>
          </w:p>
        </w:tc>
        <w:tc>
          <w:tcPr>
            <w:tcW w:w="916" w:type="pct"/>
            <w:vAlign w:val="center"/>
          </w:tcPr>
          <w:p w:rsidR="00871107" w:rsidRPr="00423C42" w:rsidRDefault="00871107" w:rsidP="002F64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23C42">
              <w:rPr>
                <w:rFonts w:ascii="Times New Roman" w:hAnsi="Times New Roman" w:cs="Times New Roman"/>
                <w:sz w:val="19"/>
                <w:szCs w:val="19"/>
              </w:rPr>
              <w:t>Langenbecks</w:t>
            </w:r>
            <w:proofErr w:type="spellEnd"/>
            <w:r w:rsidRPr="00423C42">
              <w:rPr>
                <w:rFonts w:ascii="Times New Roman" w:hAnsi="Times New Roman" w:cs="Times New Roman"/>
                <w:sz w:val="19"/>
                <w:szCs w:val="19"/>
              </w:rPr>
              <w:t xml:space="preserve"> Arch Surg</w:t>
            </w:r>
          </w:p>
        </w:tc>
        <w:tc>
          <w:tcPr>
            <w:tcW w:w="216" w:type="pct"/>
          </w:tcPr>
          <w:p w:rsidR="00871107" w:rsidRPr="00423C42" w:rsidRDefault="00871107" w:rsidP="009443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3C42">
              <w:rPr>
                <w:rFonts w:ascii="Times New Roman" w:hAnsi="Times New Roman" w:cs="Times New Roman" w:hint="eastAsia"/>
                <w:sz w:val="19"/>
                <w:szCs w:val="19"/>
              </w:rPr>
              <w:t>3</w:t>
            </w:r>
            <w:r w:rsidRPr="00423C42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365" w:type="pct"/>
            <w:vAlign w:val="center"/>
          </w:tcPr>
          <w:p w:rsidR="00871107" w:rsidRPr="00423C42" w:rsidRDefault="00871107" w:rsidP="002F64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23C42">
              <w:rPr>
                <w:rFonts w:ascii="Times New Roman" w:hAnsi="Times New Roman" w:cs="Times New Roman" w:hint="eastAsia"/>
                <w:sz w:val="19"/>
                <w:szCs w:val="19"/>
              </w:rPr>
              <w:t>1</w:t>
            </w:r>
            <w:r w:rsidRPr="00423C42">
              <w:rPr>
                <w:rFonts w:ascii="Times New Roman" w:hAnsi="Times New Roman" w:cs="Times New Roman"/>
                <w:sz w:val="19"/>
                <w:szCs w:val="19"/>
              </w:rPr>
              <w:t>63-6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871107" w:rsidP="007E2EC1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004</w:t>
            </w:r>
          </w:p>
        </w:tc>
        <w:tc>
          <w:tcPr>
            <w:tcW w:w="592" w:type="pct"/>
          </w:tcPr>
          <w:p w:rsidR="00871107" w:rsidRPr="00423C42" w:rsidRDefault="00871107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kegami et al</w:t>
            </w:r>
          </w:p>
        </w:tc>
        <w:tc>
          <w:tcPr>
            <w:tcW w:w="2641" w:type="pct"/>
            <w:vAlign w:val="center"/>
          </w:tcPr>
          <w:p w:rsidR="00871107" w:rsidRPr="00423C42" w:rsidRDefault="00871107" w:rsidP="007E2EC1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imited hepatic resection for hepatocellular carcinoma in the caudate lobe</w:t>
            </w:r>
          </w:p>
        </w:tc>
        <w:tc>
          <w:tcPr>
            <w:tcW w:w="916" w:type="pct"/>
            <w:vAlign w:val="center"/>
          </w:tcPr>
          <w:p w:rsidR="00871107" w:rsidRPr="00423C42" w:rsidRDefault="00871107" w:rsidP="007E2EC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W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orld J Surg</w:t>
            </w:r>
          </w:p>
        </w:tc>
        <w:tc>
          <w:tcPr>
            <w:tcW w:w="216" w:type="pct"/>
          </w:tcPr>
          <w:p w:rsidR="00871107" w:rsidRPr="00423C42" w:rsidRDefault="00871107" w:rsidP="007E2E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8</w:t>
            </w:r>
          </w:p>
        </w:tc>
        <w:tc>
          <w:tcPr>
            <w:tcW w:w="365" w:type="pct"/>
            <w:vAlign w:val="center"/>
          </w:tcPr>
          <w:p w:rsidR="00871107" w:rsidRPr="00423C42" w:rsidRDefault="00871107" w:rsidP="007E2EC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6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97-701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871107" w:rsidP="007E2EC1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004</w:t>
            </w:r>
          </w:p>
        </w:tc>
        <w:tc>
          <w:tcPr>
            <w:tcW w:w="592" w:type="pct"/>
          </w:tcPr>
          <w:p w:rsidR="00871107" w:rsidRPr="00423C42" w:rsidRDefault="00871107" w:rsidP="000D1C0E">
            <w:pPr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amamoto et al</w:t>
            </w:r>
          </w:p>
        </w:tc>
        <w:tc>
          <w:tcPr>
            <w:tcW w:w="2641" w:type="pct"/>
            <w:vAlign w:val="center"/>
          </w:tcPr>
          <w:p w:rsidR="00871107" w:rsidRPr="00423C42" w:rsidRDefault="00871107" w:rsidP="007E2EC1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urgical strategy for hepatocellular carcinoma originating in the caudate lobe</w:t>
            </w:r>
          </w:p>
        </w:tc>
        <w:tc>
          <w:tcPr>
            <w:tcW w:w="916" w:type="pct"/>
            <w:vAlign w:val="center"/>
          </w:tcPr>
          <w:p w:rsidR="00871107" w:rsidRPr="00423C42" w:rsidRDefault="00871107" w:rsidP="007E2EC1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urgery</w:t>
            </w:r>
          </w:p>
        </w:tc>
        <w:tc>
          <w:tcPr>
            <w:tcW w:w="216" w:type="pct"/>
          </w:tcPr>
          <w:p w:rsidR="00871107" w:rsidRPr="00423C42" w:rsidRDefault="00871107" w:rsidP="007E2EC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35</w:t>
            </w:r>
          </w:p>
        </w:tc>
        <w:tc>
          <w:tcPr>
            <w:tcW w:w="365" w:type="pct"/>
            <w:vAlign w:val="center"/>
          </w:tcPr>
          <w:p w:rsidR="00871107" w:rsidRPr="00423C42" w:rsidRDefault="00871107" w:rsidP="007E2EC1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5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95-603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871107" w:rsidP="00DF2AAC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005</w:t>
            </w:r>
          </w:p>
        </w:tc>
        <w:tc>
          <w:tcPr>
            <w:tcW w:w="592" w:type="pct"/>
          </w:tcPr>
          <w:p w:rsidR="00871107" w:rsidRPr="00423C42" w:rsidRDefault="00871107" w:rsidP="00A866ED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anaka et al</w:t>
            </w:r>
          </w:p>
        </w:tc>
        <w:tc>
          <w:tcPr>
            <w:tcW w:w="2641" w:type="pct"/>
            <w:vAlign w:val="center"/>
          </w:tcPr>
          <w:p w:rsidR="00871107" w:rsidRPr="00423C42" w:rsidRDefault="00871107" w:rsidP="000D1C0E">
            <w:pPr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urgical outcome of patients with hepatocellular carcinoma originating in the caudate lobe</w:t>
            </w:r>
          </w:p>
        </w:tc>
        <w:tc>
          <w:tcPr>
            <w:tcW w:w="916" w:type="pct"/>
            <w:vAlign w:val="center"/>
          </w:tcPr>
          <w:p w:rsidR="00871107" w:rsidRPr="00423C42" w:rsidRDefault="00871107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A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m J Surg</w:t>
            </w:r>
          </w:p>
        </w:tc>
        <w:tc>
          <w:tcPr>
            <w:tcW w:w="216" w:type="pct"/>
          </w:tcPr>
          <w:p w:rsidR="00871107" w:rsidRPr="00423C42" w:rsidRDefault="00871107" w:rsidP="00A866ED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90</w:t>
            </w:r>
          </w:p>
        </w:tc>
        <w:tc>
          <w:tcPr>
            <w:tcW w:w="365" w:type="pct"/>
            <w:vAlign w:val="center"/>
          </w:tcPr>
          <w:p w:rsidR="00871107" w:rsidRPr="00423C42" w:rsidRDefault="00871107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4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51-5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871107" w:rsidP="00DF2AAC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009</w:t>
            </w:r>
          </w:p>
        </w:tc>
        <w:tc>
          <w:tcPr>
            <w:tcW w:w="592" w:type="pct"/>
          </w:tcPr>
          <w:p w:rsidR="00871107" w:rsidRPr="00423C42" w:rsidRDefault="00871107" w:rsidP="00A866ED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U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tsunomiya et al</w:t>
            </w:r>
          </w:p>
        </w:tc>
        <w:tc>
          <w:tcPr>
            <w:tcW w:w="2641" w:type="pct"/>
            <w:vAlign w:val="center"/>
          </w:tcPr>
          <w:p w:rsidR="00871107" w:rsidRPr="00423C42" w:rsidRDefault="00871107" w:rsidP="000D1C0E">
            <w:pPr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igh dorsal resection for recurrent hepatocellular carcinoma originating in the caudate lobe</w:t>
            </w:r>
          </w:p>
        </w:tc>
        <w:tc>
          <w:tcPr>
            <w:tcW w:w="916" w:type="pct"/>
            <w:vAlign w:val="center"/>
          </w:tcPr>
          <w:p w:rsidR="00871107" w:rsidRPr="00423C42" w:rsidRDefault="00871107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urg Today</w:t>
            </w:r>
          </w:p>
        </w:tc>
        <w:tc>
          <w:tcPr>
            <w:tcW w:w="216" w:type="pct"/>
          </w:tcPr>
          <w:p w:rsidR="00871107" w:rsidRPr="00423C42" w:rsidRDefault="00871107" w:rsidP="00A866ED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3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9</w:t>
            </w:r>
          </w:p>
        </w:tc>
        <w:tc>
          <w:tcPr>
            <w:tcW w:w="365" w:type="pct"/>
            <w:vAlign w:val="center"/>
          </w:tcPr>
          <w:p w:rsidR="00871107" w:rsidRPr="00423C42" w:rsidRDefault="00871107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8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29-32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871107" w:rsidP="00DF2AAC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009</w:t>
            </w:r>
          </w:p>
        </w:tc>
        <w:tc>
          <w:tcPr>
            <w:tcW w:w="592" w:type="pct"/>
          </w:tcPr>
          <w:p w:rsidR="00871107" w:rsidRPr="00423C42" w:rsidRDefault="00871107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akoda et al</w:t>
            </w:r>
          </w:p>
        </w:tc>
        <w:tc>
          <w:tcPr>
            <w:tcW w:w="2641" w:type="pct"/>
            <w:vAlign w:val="center"/>
          </w:tcPr>
          <w:p w:rsidR="00871107" w:rsidRPr="00423C42" w:rsidRDefault="00871107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urgery for hepatocellular carcinoma located in the caudate lobe</w:t>
            </w:r>
          </w:p>
        </w:tc>
        <w:tc>
          <w:tcPr>
            <w:tcW w:w="916" w:type="pct"/>
            <w:vAlign w:val="center"/>
          </w:tcPr>
          <w:p w:rsidR="00871107" w:rsidRPr="00423C42" w:rsidRDefault="00871107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W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orld J Surg</w:t>
            </w:r>
          </w:p>
        </w:tc>
        <w:tc>
          <w:tcPr>
            <w:tcW w:w="216" w:type="pct"/>
          </w:tcPr>
          <w:p w:rsidR="00871107" w:rsidRPr="00423C42" w:rsidRDefault="00871107" w:rsidP="008A67F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3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3</w:t>
            </w:r>
          </w:p>
        </w:tc>
        <w:tc>
          <w:tcPr>
            <w:tcW w:w="365" w:type="pct"/>
            <w:vAlign w:val="center"/>
          </w:tcPr>
          <w:p w:rsidR="00871107" w:rsidRPr="00423C42" w:rsidRDefault="00871107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922-6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871107" w:rsidP="00DF2AAC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010</w:t>
            </w:r>
          </w:p>
        </w:tc>
        <w:tc>
          <w:tcPr>
            <w:tcW w:w="592" w:type="pct"/>
          </w:tcPr>
          <w:p w:rsidR="00871107" w:rsidRPr="00423C42" w:rsidRDefault="00871107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L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iu et al</w:t>
            </w:r>
          </w:p>
        </w:tc>
        <w:tc>
          <w:tcPr>
            <w:tcW w:w="2641" w:type="pct"/>
            <w:vAlign w:val="center"/>
          </w:tcPr>
          <w:p w:rsidR="00871107" w:rsidRPr="00423C42" w:rsidRDefault="00871107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rognostic factors in the surgical treatment of caudate lobe hepatocellular carcinoma</w:t>
            </w:r>
          </w:p>
        </w:tc>
        <w:tc>
          <w:tcPr>
            <w:tcW w:w="916" w:type="pct"/>
            <w:vAlign w:val="center"/>
          </w:tcPr>
          <w:p w:rsidR="00871107" w:rsidRPr="00423C42" w:rsidRDefault="00E46164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W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orld J Gastroenterol</w:t>
            </w:r>
          </w:p>
        </w:tc>
        <w:tc>
          <w:tcPr>
            <w:tcW w:w="216" w:type="pct"/>
          </w:tcPr>
          <w:p w:rsidR="00871107" w:rsidRPr="00423C42" w:rsidRDefault="00E46164" w:rsidP="008A67F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6</w:t>
            </w:r>
          </w:p>
        </w:tc>
        <w:tc>
          <w:tcPr>
            <w:tcW w:w="365" w:type="pct"/>
            <w:vAlign w:val="center"/>
          </w:tcPr>
          <w:p w:rsidR="00871107" w:rsidRPr="00423C42" w:rsidRDefault="00E46164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123-8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E46164" w:rsidP="00DF2AAC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011</w:t>
            </w:r>
          </w:p>
        </w:tc>
        <w:tc>
          <w:tcPr>
            <w:tcW w:w="592" w:type="pct"/>
          </w:tcPr>
          <w:p w:rsidR="00871107" w:rsidRPr="00423C42" w:rsidRDefault="00E46164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L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iu et al</w:t>
            </w:r>
          </w:p>
        </w:tc>
        <w:tc>
          <w:tcPr>
            <w:tcW w:w="2641" w:type="pct"/>
            <w:vAlign w:val="center"/>
          </w:tcPr>
          <w:p w:rsidR="00871107" w:rsidRPr="00423C42" w:rsidRDefault="00E46164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urgical treatment of huge hepatocellular carcinoma in the caudate lobe</w:t>
            </w:r>
          </w:p>
        </w:tc>
        <w:tc>
          <w:tcPr>
            <w:tcW w:w="916" w:type="pct"/>
            <w:vAlign w:val="center"/>
          </w:tcPr>
          <w:p w:rsidR="00871107" w:rsidRPr="00871107" w:rsidRDefault="00E46164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urg Today</w:t>
            </w:r>
          </w:p>
        </w:tc>
        <w:tc>
          <w:tcPr>
            <w:tcW w:w="216" w:type="pct"/>
          </w:tcPr>
          <w:p w:rsidR="00871107" w:rsidRPr="00423C42" w:rsidRDefault="00E46164" w:rsidP="008A67F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4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</w:t>
            </w:r>
          </w:p>
        </w:tc>
        <w:tc>
          <w:tcPr>
            <w:tcW w:w="365" w:type="pct"/>
            <w:vAlign w:val="center"/>
          </w:tcPr>
          <w:p w:rsidR="00871107" w:rsidRPr="00423C42" w:rsidRDefault="00E46164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5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20-5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E46164" w:rsidP="00DF2AAC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011</w:t>
            </w:r>
          </w:p>
        </w:tc>
        <w:tc>
          <w:tcPr>
            <w:tcW w:w="592" w:type="pct"/>
          </w:tcPr>
          <w:p w:rsidR="00871107" w:rsidRPr="00A866ED" w:rsidRDefault="00E46164" w:rsidP="00A866ED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position w:val="-6"/>
                <w:sz w:val="19"/>
                <w:szCs w:val="19"/>
              </w:rPr>
            </w:pPr>
            <w:r w:rsidRPr="00A866ED">
              <w:rPr>
                <w:rFonts w:ascii="Times New Roman" w:eastAsia="ＭＳ Ｐゴシック" w:hAnsi="Times New Roman" w:cs="Times New Roman" w:hint="eastAsia"/>
                <w:color w:val="000000"/>
                <w:position w:val="-6"/>
                <w:sz w:val="19"/>
                <w:szCs w:val="19"/>
              </w:rPr>
              <w:t>S</w:t>
            </w:r>
            <w:r w:rsidRPr="00A866ED">
              <w:rPr>
                <w:rFonts w:ascii="Times New Roman" w:eastAsia="ＭＳ Ｐゴシック" w:hAnsi="Times New Roman" w:cs="Times New Roman"/>
                <w:color w:val="000000"/>
                <w:position w:val="-6"/>
                <w:sz w:val="19"/>
                <w:szCs w:val="19"/>
              </w:rPr>
              <w:t>akamoto et al</w:t>
            </w:r>
          </w:p>
        </w:tc>
        <w:tc>
          <w:tcPr>
            <w:tcW w:w="2641" w:type="pct"/>
            <w:vAlign w:val="center"/>
          </w:tcPr>
          <w:p w:rsidR="00871107" w:rsidRPr="00423C42" w:rsidRDefault="00E46164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rognosis of patients undergoing hepatectomy for solitary hepatocellular carcinoma originating in the caudate lobe</w:t>
            </w:r>
          </w:p>
        </w:tc>
        <w:tc>
          <w:tcPr>
            <w:tcW w:w="916" w:type="pct"/>
            <w:vAlign w:val="center"/>
          </w:tcPr>
          <w:p w:rsidR="00871107" w:rsidRPr="00423C42" w:rsidRDefault="00E46164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urgery</w:t>
            </w:r>
          </w:p>
        </w:tc>
        <w:tc>
          <w:tcPr>
            <w:tcW w:w="216" w:type="pct"/>
          </w:tcPr>
          <w:p w:rsidR="00871107" w:rsidRPr="00423C42" w:rsidRDefault="00A866ED" w:rsidP="00A866ED">
            <w:pPr>
              <w:widowControl/>
              <w:spacing w:line="480" w:lineRule="auto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150</w:t>
            </w:r>
          </w:p>
        </w:tc>
        <w:tc>
          <w:tcPr>
            <w:tcW w:w="365" w:type="pct"/>
            <w:vAlign w:val="center"/>
          </w:tcPr>
          <w:p w:rsidR="00871107" w:rsidRPr="00423C42" w:rsidRDefault="00A866ED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9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59-67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A866ED" w:rsidP="00DF2AAC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012</w:t>
            </w:r>
          </w:p>
        </w:tc>
        <w:tc>
          <w:tcPr>
            <w:tcW w:w="592" w:type="pct"/>
          </w:tcPr>
          <w:p w:rsidR="00871107" w:rsidRPr="00423C42" w:rsidRDefault="00A866ED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idorikawa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 et al</w:t>
            </w:r>
          </w:p>
        </w:tc>
        <w:tc>
          <w:tcPr>
            <w:tcW w:w="2641" w:type="pct"/>
            <w:vAlign w:val="center"/>
          </w:tcPr>
          <w:p w:rsidR="00871107" w:rsidRPr="00423C42" w:rsidRDefault="00A866ED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audate lobectomy (segmentectomy 1) (with video)</w:t>
            </w:r>
          </w:p>
        </w:tc>
        <w:tc>
          <w:tcPr>
            <w:tcW w:w="916" w:type="pct"/>
            <w:vAlign w:val="center"/>
          </w:tcPr>
          <w:p w:rsidR="00871107" w:rsidRPr="00423C42" w:rsidRDefault="00A866ED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J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 xml:space="preserve"> Hepatobiliary </w:t>
            </w:r>
            <w:proofErr w:type="spellStart"/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Pancreat</w:t>
            </w:r>
            <w:proofErr w:type="spellEnd"/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 xml:space="preserve"> Sci</w:t>
            </w:r>
          </w:p>
        </w:tc>
        <w:tc>
          <w:tcPr>
            <w:tcW w:w="216" w:type="pct"/>
          </w:tcPr>
          <w:p w:rsidR="00871107" w:rsidRPr="00423C42" w:rsidRDefault="00E46164" w:rsidP="00E46164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 xml:space="preserve"> </w:t>
            </w:r>
            <w:r w:rsidR="00A866ED"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19</w:t>
            </w:r>
          </w:p>
        </w:tc>
        <w:tc>
          <w:tcPr>
            <w:tcW w:w="365" w:type="pct"/>
            <w:vAlign w:val="center"/>
          </w:tcPr>
          <w:p w:rsidR="00871107" w:rsidRPr="00423C42" w:rsidRDefault="00A866ED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4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8-53</w:t>
            </w:r>
          </w:p>
        </w:tc>
      </w:tr>
      <w:tr w:rsidR="00871107" w:rsidRPr="00423C42" w:rsidTr="00A866ED">
        <w:trPr>
          <w:trHeight w:val="238"/>
        </w:trPr>
        <w:tc>
          <w:tcPr>
            <w:tcW w:w="270" w:type="pct"/>
            <w:vAlign w:val="center"/>
          </w:tcPr>
          <w:p w:rsidR="00871107" w:rsidRPr="00423C42" w:rsidRDefault="00A866ED" w:rsidP="00DF2AAC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012</w:t>
            </w:r>
          </w:p>
        </w:tc>
        <w:tc>
          <w:tcPr>
            <w:tcW w:w="592" w:type="pct"/>
          </w:tcPr>
          <w:p w:rsidR="00871107" w:rsidRPr="00423C42" w:rsidRDefault="00A866ED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Z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hou et al</w:t>
            </w:r>
          </w:p>
        </w:tc>
        <w:tc>
          <w:tcPr>
            <w:tcW w:w="2641" w:type="pct"/>
            <w:vAlign w:val="center"/>
          </w:tcPr>
          <w:p w:rsidR="00871107" w:rsidRPr="00423C42" w:rsidRDefault="00A866ED" w:rsidP="000D1C0E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urgical outcomes of hepatocellular carcinoma originating from caudate lobe</w:t>
            </w:r>
          </w:p>
        </w:tc>
        <w:tc>
          <w:tcPr>
            <w:tcW w:w="916" w:type="pct"/>
            <w:vAlign w:val="center"/>
          </w:tcPr>
          <w:p w:rsidR="00871107" w:rsidRPr="00423C42" w:rsidRDefault="00A866ED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A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NZ J Surg</w:t>
            </w:r>
          </w:p>
        </w:tc>
        <w:tc>
          <w:tcPr>
            <w:tcW w:w="216" w:type="pct"/>
          </w:tcPr>
          <w:p w:rsidR="00871107" w:rsidRPr="00423C42" w:rsidRDefault="00A866ED" w:rsidP="008A67F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8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3</w:t>
            </w:r>
          </w:p>
        </w:tc>
        <w:tc>
          <w:tcPr>
            <w:tcW w:w="365" w:type="pct"/>
            <w:vAlign w:val="center"/>
          </w:tcPr>
          <w:p w:rsidR="00871107" w:rsidRPr="00423C42" w:rsidRDefault="00A866ED" w:rsidP="002F64E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75-9</w:t>
            </w:r>
          </w:p>
        </w:tc>
      </w:tr>
      <w:tr w:rsidR="00CB46E0" w:rsidRPr="00423C42" w:rsidTr="00A866ED">
        <w:trPr>
          <w:trHeight w:val="238"/>
        </w:trPr>
        <w:tc>
          <w:tcPr>
            <w:tcW w:w="270" w:type="pct"/>
            <w:vAlign w:val="center"/>
          </w:tcPr>
          <w:p w:rsidR="00CB46E0" w:rsidRPr="00423C42" w:rsidRDefault="00CB46E0" w:rsidP="00CB46E0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012</w:t>
            </w:r>
          </w:p>
        </w:tc>
        <w:tc>
          <w:tcPr>
            <w:tcW w:w="592" w:type="pct"/>
          </w:tcPr>
          <w:p w:rsidR="00CB46E0" w:rsidRPr="00423C42" w:rsidRDefault="00CB46E0" w:rsidP="00CB46E0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L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iu et al</w:t>
            </w:r>
          </w:p>
        </w:tc>
        <w:tc>
          <w:tcPr>
            <w:tcW w:w="2641" w:type="pct"/>
            <w:vAlign w:val="center"/>
          </w:tcPr>
          <w:p w:rsidR="00CB46E0" w:rsidRPr="00423C42" w:rsidRDefault="00CB46E0" w:rsidP="00CB46E0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hoice of approach for hepatectomy for hepatocellular carcinoma located in the caudate lobe: isolated or combined </w:t>
            </w:r>
            <w:proofErr w:type="gramStart"/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lobectomy ?</w:t>
            </w:r>
            <w:proofErr w:type="gramEnd"/>
          </w:p>
        </w:tc>
        <w:tc>
          <w:tcPr>
            <w:tcW w:w="916" w:type="pct"/>
            <w:vAlign w:val="center"/>
          </w:tcPr>
          <w:p w:rsidR="00CB46E0" w:rsidRPr="00423C42" w:rsidRDefault="00CB46E0" w:rsidP="00CB46E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W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orld J Gastroenterol</w:t>
            </w:r>
          </w:p>
        </w:tc>
        <w:tc>
          <w:tcPr>
            <w:tcW w:w="216" w:type="pct"/>
          </w:tcPr>
          <w:p w:rsidR="00CB46E0" w:rsidRPr="00423C42" w:rsidRDefault="00CB46E0" w:rsidP="00CB46E0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8</w:t>
            </w:r>
          </w:p>
        </w:tc>
        <w:tc>
          <w:tcPr>
            <w:tcW w:w="365" w:type="pct"/>
            <w:vAlign w:val="center"/>
          </w:tcPr>
          <w:p w:rsidR="00CB46E0" w:rsidRPr="00423C42" w:rsidRDefault="00CB46E0" w:rsidP="00CB46E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3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904-9</w:t>
            </w:r>
          </w:p>
        </w:tc>
      </w:tr>
      <w:tr w:rsidR="00CB46E0" w:rsidRPr="00423C42" w:rsidTr="00A866ED">
        <w:trPr>
          <w:trHeight w:val="238"/>
        </w:trPr>
        <w:tc>
          <w:tcPr>
            <w:tcW w:w="270" w:type="pct"/>
            <w:vAlign w:val="center"/>
          </w:tcPr>
          <w:p w:rsidR="00CB46E0" w:rsidRPr="00423C42" w:rsidRDefault="00CB46E0" w:rsidP="00CB46E0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013</w:t>
            </w:r>
          </w:p>
        </w:tc>
        <w:tc>
          <w:tcPr>
            <w:tcW w:w="592" w:type="pct"/>
          </w:tcPr>
          <w:p w:rsidR="00CB46E0" w:rsidRPr="00423C42" w:rsidRDefault="00CB46E0" w:rsidP="00CB46E0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un et al</w:t>
            </w:r>
          </w:p>
        </w:tc>
        <w:tc>
          <w:tcPr>
            <w:tcW w:w="2641" w:type="pct"/>
            <w:vAlign w:val="center"/>
          </w:tcPr>
          <w:p w:rsidR="00CB46E0" w:rsidRPr="00423C42" w:rsidRDefault="00CB46E0" w:rsidP="00CB46E0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mergency caudate lobectomy for ruptured hepatocellular carcinoma with multiple primary cancers</w:t>
            </w:r>
          </w:p>
        </w:tc>
        <w:tc>
          <w:tcPr>
            <w:tcW w:w="916" w:type="pct"/>
            <w:vAlign w:val="center"/>
          </w:tcPr>
          <w:p w:rsidR="00CB46E0" w:rsidRPr="00423C42" w:rsidRDefault="00CB46E0" w:rsidP="00CB46E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W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orld J Gastroenterol</w:t>
            </w:r>
          </w:p>
        </w:tc>
        <w:tc>
          <w:tcPr>
            <w:tcW w:w="216" w:type="pct"/>
          </w:tcPr>
          <w:p w:rsidR="00CB46E0" w:rsidRPr="00423C42" w:rsidRDefault="00CB46E0" w:rsidP="00CB46E0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9</w:t>
            </w:r>
          </w:p>
        </w:tc>
        <w:tc>
          <w:tcPr>
            <w:tcW w:w="365" w:type="pct"/>
            <w:vAlign w:val="center"/>
          </w:tcPr>
          <w:p w:rsidR="00CB46E0" w:rsidRPr="00423C42" w:rsidRDefault="00CB46E0" w:rsidP="00CB46E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4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18-21</w:t>
            </w:r>
          </w:p>
        </w:tc>
      </w:tr>
      <w:tr w:rsidR="00CB46E0" w:rsidRPr="00423C42" w:rsidTr="00A866ED">
        <w:trPr>
          <w:trHeight w:val="238"/>
        </w:trPr>
        <w:tc>
          <w:tcPr>
            <w:tcW w:w="270" w:type="pct"/>
            <w:vAlign w:val="center"/>
          </w:tcPr>
          <w:p w:rsidR="00CB46E0" w:rsidRPr="00423C42" w:rsidRDefault="00CB46E0" w:rsidP="00CB46E0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lastRenderedPageBreak/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013</w:t>
            </w:r>
          </w:p>
        </w:tc>
        <w:tc>
          <w:tcPr>
            <w:tcW w:w="592" w:type="pct"/>
          </w:tcPr>
          <w:p w:rsidR="00CB46E0" w:rsidRPr="00423C42" w:rsidRDefault="00CB46E0" w:rsidP="00EA1A65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shii</w:t>
            </w:r>
            <w:r w:rsidR="00EA1A65"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 et al</w:t>
            </w:r>
          </w:p>
        </w:tc>
        <w:tc>
          <w:tcPr>
            <w:tcW w:w="2641" w:type="pct"/>
            <w:vAlign w:val="center"/>
          </w:tcPr>
          <w:p w:rsidR="00CB46E0" w:rsidRPr="00423C42" w:rsidRDefault="00EA1A65" w:rsidP="00CB46E0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esohepatectomy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 with total caudate lobectomy of the liver for hepatocellular carcinoma</w:t>
            </w:r>
          </w:p>
        </w:tc>
        <w:tc>
          <w:tcPr>
            <w:tcW w:w="916" w:type="pct"/>
            <w:vAlign w:val="center"/>
          </w:tcPr>
          <w:p w:rsidR="00CB46E0" w:rsidRPr="00423C42" w:rsidRDefault="00EA1A65" w:rsidP="00CB46E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W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orld J Surg Oncol</w:t>
            </w:r>
          </w:p>
        </w:tc>
        <w:tc>
          <w:tcPr>
            <w:tcW w:w="216" w:type="pct"/>
          </w:tcPr>
          <w:p w:rsidR="00CB46E0" w:rsidRPr="00423C42" w:rsidRDefault="00EA1A65" w:rsidP="00EA1A65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</w:t>
            </w:r>
          </w:p>
        </w:tc>
        <w:tc>
          <w:tcPr>
            <w:tcW w:w="365" w:type="pct"/>
            <w:vAlign w:val="center"/>
          </w:tcPr>
          <w:p w:rsidR="00CB46E0" w:rsidRPr="00423C42" w:rsidRDefault="00EA1A65" w:rsidP="00CB46E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8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2</w:t>
            </w:r>
          </w:p>
        </w:tc>
      </w:tr>
      <w:tr w:rsidR="00CB46E0" w:rsidRPr="00423C42" w:rsidTr="00A866ED">
        <w:trPr>
          <w:trHeight w:val="238"/>
        </w:trPr>
        <w:tc>
          <w:tcPr>
            <w:tcW w:w="270" w:type="pct"/>
            <w:vAlign w:val="center"/>
          </w:tcPr>
          <w:p w:rsidR="00CB46E0" w:rsidRPr="00423C42" w:rsidRDefault="00EA1A65" w:rsidP="00CB46E0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014</w:t>
            </w:r>
          </w:p>
        </w:tc>
        <w:tc>
          <w:tcPr>
            <w:tcW w:w="592" w:type="pct"/>
          </w:tcPr>
          <w:p w:rsidR="00CB46E0" w:rsidRPr="00423C42" w:rsidRDefault="00EA1A65" w:rsidP="00EA1A65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heung et al</w:t>
            </w:r>
          </w:p>
        </w:tc>
        <w:tc>
          <w:tcPr>
            <w:tcW w:w="2641" w:type="pct"/>
            <w:vAlign w:val="center"/>
          </w:tcPr>
          <w:p w:rsidR="00CB46E0" w:rsidRPr="00423C42" w:rsidRDefault="00EA1A65" w:rsidP="00CB46E0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mproved anterior hepatic transection for isolated hepatocellular carcinoma in the caudate</w:t>
            </w:r>
          </w:p>
        </w:tc>
        <w:tc>
          <w:tcPr>
            <w:tcW w:w="916" w:type="pct"/>
            <w:vAlign w:val="center"/>
          </w:tcPr>
          <w:p w:rsidR="00CB46E0" w:rsidRPr="00423C42" w:rsidRDefault="00EA1A65" w:rsidP="00CB46E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H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 xml:space="preserve">epatobiliary </w:t>
            </w:r>
            <w:proofErr w:type="spellStart"/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Pancreat</w:t>
            </w:r>
            <w:proofErr w:type="spellEnd"/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 xml:space="preserve"> Dis Int</w:t>
            </w:r>
          </w:p>
        </w:tc>
        <w:tc>
          <w:tcPr>
            <w:tcW w:w="216" w:type="pct"/>
          </w:tcPr>
          <w:p w:rsidR="00CB46E0" w:rsidRPr="00423C42" w:rsidRDefault="00EA1A65" w:rsidP="00EA1A65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3</w:t>
            </w:r>
          </w:p>
        </w:tc>
        <w:tc>
          <w:tcPr>
            <w:tcW w:w="365" w:type="pct"/>
            <w:vAlign w:val="center"/>
          </w:tcPr>
          <w:p w:rsidR="00CB46E0" w:rsidRPr="00423C42" w:rsidRDefault="00EA1A65" w:rsidP="00CB46E0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19-22</w:t>
            </w:r>
          </w:p>
        </w:tc>
      </w:tr>
      <w:tr w:rsidR="00EA1A65" w:rsidRPr="00423C42" w:rsidTr="00A866ED">
        <w:trPr>
          <w:trHeight w:val="238"/>
        </w:trPr>
        <w:tc>
          <w:tcPr>
            <w:tcW w:w="270" w:type="pct"/>
            <w:vAlign w:val="center"/>
          </w:tcPr>
          <w:p w:rsidR="00EA1A65" w:rsidRPr="00423C42" w:rsidRDefault="00EA1A65" w:rsidP="00EA1A65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015</w:t>
            </w:r>
          </w:p>
        </w:tc>
        <w:tc>
          <w:tcPr>
            <w:tcW w:w="592" w:type="pct"/>
          </w:tcPr>
          <w:p w:rsidR="00EA1A65" w:rsidRPr="00423C42" w:rsidRDefault="00EA1A65" w:rsidP="00EA1A65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ong et al</w:t>
            </w:r>
          </w:p>
        </w:tc>
        <w:tc>
          <w:tcPr>
            <w:tcW w:w="2641" w:type="pct"/>
            <w:vAlign w:val="center"/>
          </w:tcPr>
          <w:p w:rsidR="00EA1A65" w:rsidRPr="00423C42" w:rsidRDefault="00EA1A65" w:rsidP="00EA1A65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Management of hepatocellular carcinoma rupture in the caudate lobe</w:t>
            </w:r>
          </w:p>
        </w:tc>
        <w:tc>
          <w:tcPr>
            <w:tcW w:w="916" w:type="pct"/>
            <w:vAlign w:val="center"/>
          </w:tcPr>
          <w:p w:rsidR="00EA1A65" w:rsidRPr="00423C42" w:rsidRDefault="00EA1A65" w:rsidP="00EA1A65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W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orld J Gastroenterol</w:t>
            </w:r>
          </w:p>
        </w:tc>
        <w:tc>
          <w:tcPr>
            <w:tcW w:w="216" w:type="pct"/>
          </w:tcPr>
          <w:p w:rsidR="00EA1A65" w:rsidRPr="00423C42" w:rsidRDefault="00EA1A65" w:rsidP="00EA1A6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</w:t>
            </w:r>
          </w:p>
        </w:tc>
        <w:tc>
          <w:tcPr>
            <w:tcW w:w="365" w:type="pct"/>
            <w:vAlign w:val="center"/>
          </w:tcPr>
          <w:p w:rsidR="00EA1A65" w:rsidRPr="00423C42" w:rsidRDefault="00EA1A65" w:rsidP="00EA1A65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8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163-9</w:t>
            </w:r>
          </w:p>
        </w:tc>
      </w:tr>
      <w:tr w:rsidR="00EA1A65" w:rsidRPr="00423C42" w:rsidTr="00A866ED">
        <w:trPr>
          <w:trHeight w:val="238"/>
        </w:trPr>
        <w:tc>
          <w:tcPr>
            <w:tcW w:w="270" w:type="pct"/>
            <w:vAlign w:val="center"/>
          </w:tcPr>
          <w:p w:rsidR="00EA1A65" w:rsidRPr="00423C42" w:rsidRDefault="001468B3" w:rsidP="00EA1A65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016</w:t>
            </w:r>
          </w:p>
        </w:tc>
        <w:tc>
          <w:tcPr>
            <w:tcW w:w="592" w:type="pct"/>
          </w:tcPr>
          <w:p w:rsidR="00EA1A65" w:rsidRPr="00423C42" w:rsidRDefault="001468B3" w:rsidP="001468B3">
            <w:pPr>
              <w:spacing w:line="60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chiai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 et al</w:t>
            </w:r>
          </w:p>
        </w:tc>
        <w:tc>
          <w:tcPr>
            <w:tcW w:w="2641" w:type="pct"/>
            <w:vAlign w:val="center"/>
          </w:tcPr>
          <w:p w:rsidR="00EA1A65" w:rsidRPr="00423C42" w:rsidRDefault="001468B3" w:rsidP="00EA1A65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odified high dorsal procedure for performing isolated anatomic total caudate lobectomy (with video)</w:t>
            </w:r>
          </w:p>
        </w:tc>
        <w:tc>
          <w:tcPr>
            <w:tcW w:w="916" w:type="pct"/>
            <w:vAlign w:val="center"/>
          </w:tcPr>
          <w:p w:rsidR="00EA1A65" w:rsidRPr="00423C42" w:rsidRDefault="001468B3" w:rsidP="00EA1A65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W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orld J Surg Oncol</w:t>
            </w:r>
          </w:p>
        </w:tc>
        <w:tc>
          <w:tcPr>
            <w:tcW w:w="216" w:type="pct"/>
          </w:tcPr>
          <w:p w:rsidR="00EA1A65" w:rsidRPr="00423C42" w:rsidRDefault="001468B3" w:rsidP="001468B3">
            <w:pPr>
              <w:widowControl/>
              <w:spacing w:line="60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365" w:type="pct"/>
            <w:vAlign w:val="center"/>
          </w:tcPr>
          <w:p w:rsidR="00EA1A65" w:rsidRPr="00423C42" w:rsidRDefault="001468B3" w:rsidP="00EA1A65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32</w:t>
            </w:r>
          </w:p>
        </w:tc>
      </w:tr>
      <w:tr w:rsidR="001468B3" w:rsidRPr="00423C42" w:rsidTr="00A866ED">
        <w:trPr>
          <w:trHeight w:val="238"/>
        </w:trPr>
        <w:tc>
          <w:tcPr>
            <w:tcW w:w="270" w:type="pct"/>
            <w:vAlign w:val="center"/>
          </w:tcPr>
          <w:p w:rsidR="001468B3" w:rsidRPr="00423C42" w:rsidRDefault="001468B3" w:rsidP="001468B3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017</w:t>
            </w:r>
          </w:p>
        </w:tc>
        <w:tc>
          <w:tcPr>
            <w:tcW w:w="592" w:type="pct"/>
          </w:tcPr>
          <w:p w:rsidR="001468B3" w:rsidRPr="00423C42" w:rsidRDefault="001468B3" w:rsidP="00105713">
            <w:pPr>
              <w:spacing w:line="72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hindoh et al</w:t>
            </w:r>
          </w:p>
        </w:tc>
        <w:tc>
          <w:tcPr>
            <w:tcW w:w="2641" w:type="pct"/>
            <w:vAlign w:val="center"/>
          </w:tcPr>
          <w:p w:rsidR="001468B3" w:rsidRPr="00423C42" w:rsidRDefault="001468B3" w:rsidP="001468B3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B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ilateral anatomic resection of the ventral parts of the paramedian sectors of the liver with total caudate lobectomy for deeply/centrally located liver tumors: a new technique maximizing both oncological and surgical safety</w:t>
            </w:r>
          </w:p>
        </w:tc>
        <w:tc>
          <w:tcPr>
            <w:tcW w:w="916" w:type="pct"/>
            <w:vAlign w:val="center"/>
          </w:tcPr>
          <w:p w:rsidR="001468B3" w:rsidRPr="00423C42" w:rsidRDefault="001468B3" w:rsidP="001468B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J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 xml:space="preserve"> Hepatobiliary </w:t>
            </w:r>
            <w:proofErr w:type="spellStart"/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Pancreat</w:t>
            </w:r>
            <w:proofErr w:type="spellEnd"/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 xml:space="preserve"> Sci</w:t>
            </w:r>
          </w:p>
        </w:tc>
        <w:tc>
          <w:tcPr>
            <w:tcW w:w="216" w:type="pct"/>
          </w:tcPr>
          <w:p w:rsidR="001468B3" w:rsidRPr="00423C42" w:rsidRDefault="001468B3" w:rsidP="001468B3">
            <w:pPr>
              <w:widowControl/>
              <w:spacing w:line="72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4</w:t>
            </w:r>
          </w:p>
        </w:tc>
        <w:tc>
          <w:tcPr>
            <w:tcW w:w="365" w:type="pct"/>
            <w:vAlign w:val="center"/>
          </w:tcPr>
          <w:p w:rsidR="001468B3" w:rsidRPr="00423C42" w:rsidRDefault="001468B3" w:rsidP="001468B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E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10-6</w:t>
            </w:r>
          </w:p>
        </w:tc>
      </w:tr>
      <w:tr w:rsidR="001468B3" w:rsidRPr="00423C42" w:rsidTr="00A866ED">
        <w:trPr>
          <w:trHeight w:val="238"/>
        </w:trPr>
        <w:tc>
          <w:tcPr>
            <w:tcW w:w="270" w:type="pct"/>
            <w:vAlign w:val="center"/>
          </w:tcPr>
          <w:p w:rsidR="001468B3" w:rsidRPr="00423C42" w:rsidRDefault="00105713" w:rsidP="001468B3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018</w:t>
            </w:r>
          </w:p>
        </w:tc>
        <w:tc>
          <w:tcPr>
            <w:tcW w:w="592" w:type="pct"/>
          </w:tcPr>
          <w:p w:rsidR="001468B3" w:rsidRPr="00423C42" w:rsidRDefault="00105713" w:rsidP="00105713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igaki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 et al</w:t>
            </w:r>
          </w:p>
        </w:tc>
        <w:tc>
          <w:tcPr>
            <w:tcW w:w="2641" w:type="pct"/>
            <w:vAlign w:val="center"/>
          </w:tcPr>
          <w:p w:rsidR="001468B3" w:rsidRPr="00423C42" w:rsidRDefault="00105713" w:rsidP="001468B3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sz w:val="19"/>
                <w:szCs w:val="19"/>
              </w:rPr>
              <w:t>V</w:t>
            </w:r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entral approach for resecting hepatocellular carcinoma in the 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>caval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  <w:t xml:space="preserve"> portion of the caudate lobe</w:t>
            </w:r>
          </w:p>
        </w:tc>
        <w:tc>
          <w:tcPr>
            <w:tcW w:w="916" w:type="pct"/>
            <w:vAlign w:val="center"/>
          </w:tcPr>
          <w:p w:rsidR="001468B3" w:rsidRPr="00423C42" w:rsidRDefault="00105713" w:rsidP="001468B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S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urgery</w:t>
            </w:r>
          </w:p>
        </w:tc>
        <w:tc>
          <w:tcPr>
            <w:tcW w:w="216" w:type="pct"/>
          </w:tcPr>
          <w:p w:rsidR="001468B3" w:rsidRPr="00423C42" w:rsidRDefault="00105713" w:rsidP="00105713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63</w:t>
            </w:r>
          </w:p>
        </w:tc>
        <w:tc>
          <w:tcPr>
            <w:tcW w:w="365" w:type="pct"/>
            <w:vAlign w:val="center"/>
          </w:tcPr>
          <w:p w:rsidR="001468B3" w:rsidRPr="00423C42" w:rsidRDefault="00105713" w:rsidP="001468B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19"/>
                <w:szCs w:val="19"/>
              </w:rPr>
              <w:t>1</w:t>
            </w:r>
            <w:r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  <w:t>245-9</w:t>
            </w:r>
          </w:p>
        </w:tc>
      </w:tr>
      <w:tr w:rsidR="001468B3" w:rsidRPr="00423C42" w:rsidTr="00A866ED">
        <w:trPr>
          <w:trHeight w:val="238"/>
        </w:trPr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1468B3" w:rsidRPr="00423C42" w:rsidRDefault="001468B3" w:rsidP="001468B3">
            <w:pPr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1468B3" w:rsidRPr="00423C42" w:rsidRDefault="001468B3" w:rsidP="001468B3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pct"/>
            <w:tcBorders>
              <w:bottom w:val="single" w:sz="4" w:space="0" w:color="auto"/>
            </w:tcBorders>
            <w:vAlign w:val="center"/>
          </w:tcPr>
          <w:p w:rsidR="001468B3" w:rsidRPr="00423C42" w:rsidRDefault="001468B3" w:rsidP="001468B3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1468B3" w:rsidRPr="00423C42" w:rsidRDefault="001468B3" w:rsidP="001468B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1468B3" w:rsidRPr="00423C42" w:rsidRDefault="001468B3" w:rsidP="001468B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1468B3" w:rsidRPr="00423C42" w:rsidRDefault="001468B3" w:rsidP="001468B3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7545F8" w:rsidRPr="00417395" w:rsidRDefault="007545F8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7545F8" w:rsidRPr="00417395" w:rsidSect="002F64E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29" w:rsidRDefault="00CC1129" w:rsidP="00DC3E7D">
      <w:r>
        <w:separator/>
      </w:r>
    </w:p>
  </w:endnote>
  <w:endnote w:type="continuationSeparator" w:id="0">
    <w:p w:rsidR="00CC1129" w:rsidRDefault="00CC1129" w:rsidP="00DC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29" w:rsidRDefault="00CC1129" w:rsidP="00DC3E7D">
      <w:r>
        <w:separator/>
      </w:r>
    </w:p>
  </w:footnote>
  <w:footnote w:type="continuationSeparator" w:id="0">
    <w:p w:rsidR="00CC1129" w:rsidRDefault="00CC1129" w:rsidP="00DC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4CBA"/>
    <w:multiLevelType w:val="hybridMultilevel"/>
    <w:tmpl w:val="CC66205A"/>
    <w:lvl w:ilvl="0" w:tplc="27AEC0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47"/>
    <w:rsid w:val="00002532"/>
    <w:rsid w:val="000061AF"/>
    <w:rsid w:val="00050E1F"/>
    <w:rsid w:val="000723F8"/>
    <w:rsid w:val="000971ED"/>
    <w:rsid w:val="000B2E4F"/>
    <w:rsid w:val="000D1C0E"/>
    <w:rsid w:val="00105713"/>
    <w:rsid w:val="00112F66"/>
    <w:rsid w:val="001234A9"/>
    <w:rsid w:val="001468B3"/>
    <w:rsid w:val="002005D1"/>
    <w:rsid w:val="0021564E"/>
    <w:rsid w:val="00250DB5"/>
    <w:rsid w:val="00286A11"/>
    <w:rsid w:val="00293A2B"/>
    <w:rsid w:val="002F64E3"/>
    <w:rsid w:val="00314BA1"/>
    <w:rsid w:val="00331756"/>
    <w:rsid w:val="003322DF"/>
    <w:rsid w:val="003421DF"/>
    <w:rsid w:val="003721FA"/>
    <w:rsid w:val="003D7225"/>
    <w:rsid w:val="003E6126"/>
    <w:rsid w:val="00407A47"/>
    <w:rsid w:val="00417395"/>
    <w:rsid w:val="00423C42"/>
    <w:rsid w:val="00451031"/>
    <w:rsid w:val="00480405"/>
    <w:rsid w:val="004977A8"/>
    <w:rsid w:val="004A02C8"/>
    <w:rsid w:val="004F0914"/>
    <w:rsid w:val="005562FE"/>
    <w:rsid w:val="005B1ACA"/>
    <w:rsid w:val="005F63E2"/>
    <w:rsid w:val="00661ED9"/>
    <w:rsid w:val="006722B5"/>
    <w:rsid w:val="006F31CB"/>
    <w:rsid w:val="0070547C"/>
    <w:rsid w:val="007545F8"/>
    <w:rsid w:val="00756154"/>
    <w:rsid w:val="007744A3"/>
    <w:rsid w:val="007A5D0A"/>
    <w:rsid w:val="007B52BD"/>
    <w:rsid w:val="00862C92"/>
    <w:rsid w:val="0086636A"/>
    <w:rsid w:val="00871107"/>
    <w:rsid w:val="0088533D"/>
    <w:rsid w:val="008A67FD"/>
    <w:rsid w:val="008B19AA"/>
    <w:rsid w:val="00926B11"/>
    <w:rsid w:val="00944383"/>
    <w:rsid w:val="00956B66"/>
    <w:rsid w:val="009A3C58"/>
    <w:rsid w:val="009D5BEB"/>
    <w:rsid w:val="009E30FC"/>
    <w:rsid w:val="00A03E46"/>
    <w:rsid w:val="00A866ED"/>
    <w:rsid w:val="00A925F6"/>
    <w:rsid w:val="00AD7A59"/>
    <w:rsid w:val="00AE7F02"/>
    <w:rsid w:val="00B2783C"/>
    <w:rsid w:val="00B710D5"/>
    <w:rsid w:val="00B84053"/>
    <w:rsid w:val="00BA7C0F"/>
    <w:rsid w:val="00C154DF"/>
    <w:rsid w:val="00C51E31"/>
    <w:rsid w:val="00C70CD8"/>
    <w:rsid w:val="00C72EDB"/>
    <w:rsid w:val="00CB46E0"/>
    <w:rsid w:val="00CC1129"/>
    <w:rsid w:val="00CC5EBC"/>
    <w:rsid w:val="00CD2E1E"/>
    <w:rsid w:val="00D75DF6"/>
    <w:rsid w:val="00D77941"/>
    <w:rsid w:val="00D84DDD"/>
    <w:rsid w:val="00DC3E7D"/>
    <w:rsid w:val="00DE2D01"/>
    <w:rsid w:val="00E05D92"/>
    <w:rsid w:val="00E43307"/>
    <w:rsid w:val="00E46164"/>
    <w:rsid w:val="00E54302"/>
    <w:rsid w:val="00E61174"/>
    <w:rsid w:val="00EA0ECE"/>
    <w:rsid w:val="00EA1A65"/>
    <w:rsid w:val="00EB6A80"/>
    <w:rsid w:val="00EC6F12"/>
    <w:rsid w:val="00ED539C"/>
    <w:rsid w:val="00F02863"/>
    <w:rsid w:val="00F3307F"/>
    <w:rsid w:val="00F56B8C"/>
    <w:rsid w:val="00F722B5"/>
    <w:rsid w:val="00F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02FF5"/>
  <w15:docId w15:val="{982C7A8A-FB58-4AB5-88D6-ABAA4EB5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A4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4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3E7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3E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3E7D"/>
    <w:rPr>
      <w:sz w:val="24"/>
      <w:szCs w:val="24"/>
    </w:rPr>
  </w:style>
  <w:style w:type="paragraph" w:styleId="aa">
    <w:name w:val="List Paragraph"/>
    <w:basedOn w:val="a"/>
    <w:uiPriority w:val="34"/>
    <w:qFormat/>
    <w:rsid w:val="003421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Kamiyama toshiya</dc:creator>
  <cp:lastModifiedBy>shingo shimada</cp:lastModifiedBy>
  <cp:revision>6</cp:revision>
  <dcterms:created xsi:type="dcterms:W3CDTF">2018-06-08T07:17:00Z</dcterms:created>
  <dcterms:modified xsi:type="dcterms:W3CDTF">2018-09-24T10:22:00Z</dcterms:modified>
</cp:coreProperties>
</file>