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4"/>
        <w:gridCol w:w="1091"/>
        <w:gridCol w:w="1091"/>
        <w:gridCol w:w="1091"/>
        <w:gridCol w:w="1383"/>
      </w:tblGrid>
      <w:tr w:rsidR="00BA38DF" w:rsidRPr="00BA38DF" w:rsidTr="00BA38DF">
        <w:trPr>
          <w:trHeight w:val="800"/>
        </w:trPr>
        <w:tc>
          <w:tcPr>
            <w:tcW w:w="7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DF" w:rsidRPr="00BA38DF" w:rsidRDefault="00BA38DF" w:rsidP="00BA38DF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</w:pPr>
            <w:r w:rsidRPr="00BA38D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  <w:t>Half maximal growth inhibitory concentration (GI</w:t>
            </w:r>
            <w:r w:rsidRPr="00BA38D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  <w:vertAlign w:val="subscript"/>
              </w:rPr>
              <w:t>50</w:t>
            </w:r>
            <w:r w:rsidRPr="00BA38D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  <w:t>) of 9700, 10607 and 10580 against GICs and GICRs.</w:t>
            </w:r>
          </w:p>
        </w:tc>
      </w:tr>
      <w:tr w:rsidR="00BA38DF" w:rsidRPr="00BA38DF" w:rsidTr="00BA38DF">
        <w:trPr>
          <w:trHeight w:val="40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DF" w:rsidRPr="00BA38DF" w:rsidRDefault="00BA38DF" w:rsidP="00BA38DF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</w:pPr>
            <w:r w:rsidRPr="00BA38D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DF" w:rsidRPr="00BA38DF" w:rsidRDefault="00BA38DF" w:rsidP="00BA38DF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</w:pPr>
            <w:r w:rsidRPr="00BA38D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  <w:t>GI</w:t>
            </w:r>
            <w:r w:rsidRPr="00BA38D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  <w:vertAlign w:val="subscript"/>
              </w:rPr>
              <w:t>50</w:t>
            </w:r>
            <w:r w:rsidRPr="00BA38D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  <w:t xml:space="preserve"> (</w:t>
            </w:r>
            <w:proofErr w:type="spellStart"/>
            <w:r w:rsidRPr="00BA38D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  <w:t>μM</w:t>
            </w:r>
            <w:proofErr w:type="spellEnd"/>
            <w:r w:rsidRPr="00BA38D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  <w:t>) of GICs/GICRs</w:t>
            </w:r>
          </w:p>
        </w:tc>
      </w:tr>
      <w:tr w:rsidR="00BA38DF" w:rsidRPr="00BA38DF" w:rsidTr="00BA38DF">
        <w:trPr>
          <w:trHeight w:val="40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DF" w:rsidRPr="00BA38DF" w:rsidRDefault="00BA38DF" w:rsidP="00BA38DF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</w:pPr>
            <w:r w:rsidRPr="00BA38D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  <w:t>Compound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DF" w:rsidRPr="00BA38DF" w:rsidRDefault="00BA38DF" w:rsidP="00BA38DF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</w:pPr>
            <w:r w:rsidRPr="00BA38D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  <w:t>E6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DF" w:rsidRPr="00BA38DF" w:rsidRDefault="00BA38DF" w:rsidP="00BA38DF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</w:pPr>
            <w:r w:rsidRPr="00BA38D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  <w:t>E6R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DF" w:rsidRPr="00BA38DF" w:rsidRDefault="00BA38DF" w:rsidP="00BA38DF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</w:pPr>
            <w:r w:rsidRPr="00BA38D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  <w:t>E16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DF" w:rsidRPr="00BA38DF" w:rsidRDefault="00BA38DF" w:rsidP="00BA38DF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</w:pPr>
            <w:r w:rsidRPr="00BA38D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  <w:t>E16R</w:t>
            </w:r>
          </w:p>
        </w:tc>
      </w:tr>
      <w:tr w:rsidR="00BA38DF" w:rsidRPr="00BA38DF" w:rsidTr="00BA38DF">
        <w:trPr>
          <w:trHeight w:val="40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DF" w:rsidRPr="00BA38DF" w:rsidRDefault="00BA38DF" w:rsidP="00BA38DF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</w:pPr>
            <w:r w:rsidRPr="00BA38D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  <w:t>9700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DF" w:rsidRPr="00BA38DF" w:rsidRDefault="00BA38DF" w:rsidP="00BA38DF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</w:pPr>
            <w:r w:rsidRPr="00BA38D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  <w:t>ND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DF" w:rsidRPr="00BA38DF" w:rsidRDefault="00BA38DF" w:rsidP="00BA38DF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</w:pPr>
            <w:r w:rsidRPr="00BA38D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  <w:t>0.78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DF" w:rsidRPr="00BA38DF" w:rsidRDefault="00BA38DF" w:rsidP="00BA38DF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</w:pPr>
            <w:r w:rsidRPr="00BA38D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  <w:t>ND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DF" w:rsidRPr="00BA38DF" w:rsidRDefault="00BA38DF" w:rsidP="00BA38DF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</w:pPr>
            <w:r w:rsidRPr="00BA38D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  <w:t>ND</w:t>
            </w:r>
          </w:p>
        </w:tc>
      </w:tr>
      <w:tr w:rsidR="00BA38DF" w:rsidRPr="00BA38DF" w:rsidTr="00BA38DF">
        <w:trPr>
          <w:trHeight w:val="40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DF" w:rsidRPr="00BA38DF" w:rsidRDefault="00BA38DF" w:rsidP="00BA38DF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</w:pPr>
            <w:r w:rsidRPr="00BA38D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  <w:t>10607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DF" w:rsidRPr="00BA38DF" w:rsidRDefault="00BA38DF" w:rsidP="00BA38DF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</w:pPr>
            <w:r w:rsidRPr="00BA38D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  <w:t>0.1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DF" w:rsidRPr="00BA38DF" w:rsidRDefault="00BA38DF" w:rsidP="00BA38DF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</w:pPr>
            <w:r w:rsidRPr="00BA38D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  <w:t>0.65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DF" w:rsidRPr="00BA38DF" w:rsidRDefault="00BA38DF" w:rsidP="00BA38DF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</w:pPr>
            <w:r w:rsidRPr="00BA38D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  <w:t>11.8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DF" w:rsidRPr="00BA38DF" w:rsidRDefault="00BA38DF" w:rsidP="00BA38DF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</w:pPr>
            <w:r w:rsidRPr="00BA38D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  <w:t>1.96</w:t>
            </w:r>
          </w:p>
        </w:tc>
      </w:tr>
      <w:tr w:rsidR="00BA38DF" w:rsidRPr="00BA38DF" w:rsidTr="00BA38DF">
        <w:trPr>
          <w:trHeight w:val="40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DF" w:rsidRPr="00BA38DF" w:rsidRDefault="00BA38DF" w:rsidP="00BA38DF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</w:pPr>
            <w:r w:rsidRPr="00BA38D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  <w:t>10580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DF" w:rsidRPr="00BA38DF" w:rsidRDefault="00BA38DF" w:rsidP="00BA38DF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</w:pPr>
            <w:r w:rsidRPr="00BA38D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  <w:t>0.07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DF" w:rsidRPr="00BA38DF" w:rsidRDefault="00BA38DF" w:rsidP="00BA38DF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</w:pPr>
            <w:r w:rsidRPr="00BA38D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DF" w:rsidRPr="00BA38DF" w:rsidRDefault="00BA38DF" w:rsidP="00BA38DF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</w:pPr>
            <w:r w:rsidRPr="00BA38D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  <w:t>0.43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DF" w:rsidRPr="00BA38DF" w:rsidRDefault="00BA38DF" w:rsidP="00BA38DF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</w:pPr>
            <w:r w:rsidRPr="00BA38D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  <w:t>0.49</w:t>
            </w:r>
          </w:p>
        </w:tc>
      </w:tr>
      <w:tr w:rsidR="00BA38DF" w:rsidRPr="00BA38DF" w:rsidTr="00BA38DF">
        <w:trPr>
          <w:trHeight w:val="420"/>
        </w:trPr>
        <w:tc>
          <w:tcPr>
            <w:tcW w:w="7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8DF" w:rsidRPr="00BA38DF" w:rsidRDefault="00BA38DF" w:rsidP="00BA38DF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A38DF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ND: not determined.</w:t>
            </w:r>
          </w:p>
        </w:tc>
      </w:tr>
    </w:tbl>
    <w:p w:rsidR="00ED65C5" w:rsidRDefault="00ED65C5">
      <w:bookmarkStart w:id="0" w:name="_GoBack"/>
      <w:bookmarkEnd w:id="0"/>
    </w:p>
    <w:sectPr w:rsidR="00ED65C5" w:rsidSect="00BC1B45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DF"/>
    <w:rsid w:val="00134AE1"/>
    <w:rsid w:val="00256440"/>
    <w:rsid w:val="004F5226"/>
    <w:rsid w:val="00AF797B"/>
    <w:rsid w:val="00BA38DF"/>
    <w:rsid w:val="00BC1B45"/>
    <w:rsid w:val="00D72D42"/>
    <w:rsid w:val="00EB7050"/>
    <w:rsid w:val="00ED65C5"/>
    <w:rsid w:val="00F6199D"/>
    <w:rsid w:val="00FD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2F03B4C-79DE-0346-B706-D2A87DE8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8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</cp:revision>
  <dcterms:created xsi:type="dcterms:W3CDTF">2019-08-06T23:30:00Z</dcterms:created>
  <dcterms:modified xsi:type="dcterms:W3CDTF">2019-08-06T23:31:00Z</dcterms:modified>
</cp:coreProperties>
</file>