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78FF" w14:textId="670E6DFC" w:rsidR="00AE7899" w:rsidRPr="00A93E03" w:rsidRDefault="00AE7899" w:rsidP="00912B29">
      <w:pPr>
        <w:pStyle w:val="af1"/>
        <w:spacing w:line="480" w:lineRule="auto"/>
        <w:rPr>
          <w:rFonts w:cs="Times New Roman"/>
          <w:b/>
          <w:color w:val="000000" w:themeColor="text1"/>
        </w:rPr>
      </w:pPr>
      <w:bookmarkStart w:id="0" w:name="_GoBack"/>
      <w:bookmarkEnd w:id="0"/>
      <w:r w:rsidRPr="00A93E03">
        <w:rPr>
          <w:rFonts w:cs="Times New Roman"/>
          <w:b/>
          <w:color w:val="000000" w:themeColor="text1"/>
        </w:rPr>
        <w:t>Supplementary material</w:t>
      </w:r>
    </w:p>
    <w:p w14:paraId="01F90669" w14:textId="77777777" w:rsidR="00AE7899" w:rsidRPr="00A93E03" w:rsidRDefault="00AE7899" w:rsidP="00AE7899">
      <w:pPr>
        <w:pStyle w:val="af1"/>
        <w:spacing w:line="480" w:lineRule="auto"/>
        <w:rPr>
          <w:rFonts w:cs="Times New Roman"/>
          <w:b/>
        </w:rPr>
      </w:pPr>
    </w:p>
    <w:p w14:paraId="6396DC58" w14:textId="469A170F" w:rsidR="00AE7899" w:rsidRPr="00A93E03" w:rsidRDefault="00F87B60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</w:rPr>
      </w:pPr>
      <w:r w:rsidRPr="00A93E03">
        <w:rPr>
          <w:rFonts w:cs="Times New Roman"/>
          <w:b/>
        </w:rPr>
        <w:t xml:space="preserve">Prognostic Role of H3K27M </w:t>
      </w:r>
      <w:r w:rsidR="00266A18" w:rsidRPr="00A93E03">
        <w:rPr>
          <w:rFonts w:cs="Times New Roman"/>
          <w:b/>
        </w:rPr>
        <w:t>Mutation</w:t>
      </w:r>
      <w:r w:rsidRPr="00A93E03">
        <w:rPr>
          <w:rFonts w:cs="Times New Roman"/>
          <w:b/>
        </w:rPr>
        <w:t xml:space="preserve">, Histone H3K27 </w:t>
      </w:r>
      <w:r w:rsidR="00266A18" w:rsidRPr="00A93E03">
        <w:rPr>
          <w:rFonts w:cs="Times New Roman"/>
          <w:b/>
        </w:rPr>
        <w:t>Methylation Status</w:t>
      </w:r>
      <w:r w:rsidR="00631EA8">
        <w:rPr>
          <w:rFonts w:cs="Times New Roman"/>
          <w:b/>
        </w:rPr>
        <w:t>,</w:t>
      </w:r>
      <w:r w:rsidRPr="00A93E03">
        <w:rPr>
          <w:rFonts w:cs="Times New Roman"/>
          <w:b/>
        </w:rPr>
        <w:t xml:space="preserve"> and EZH2 </w:t>
      </w:r>
      <w:r w:rsidR="00266A18" w:rsidRPr="00A93E03">
        <w:rPr>
          <w:rFonts w:cs="Times New Roman"/>
          <w:b/>
        </w:rPr>
        <w:t xml:space="preserve">Expression </w:t>
      </w:r>
      <w:r w:rsidRPr="00A93E03">
        <w:rPr>
          <w:rFonts w:cs="Times New Roman"/>
          <w:b/>
        </w:rPr>
        <w:t>in Diffuse Spinal Cord</w:t>
      </w:r>
      <w:r w:rsidR="009D4ABC">
        <w:rPr>
          <w:rFonts w:cs="Times New Roman"/>
          <w:b/>
        </w:rPr>
        <w:t xml:space="preserve"> </w:t>
      </w:r>
      <w:r w:rsidR="009D4ABC" w:rsidRPr="00A93E03">
        <w:rPr>
          <w:rFonts w:cs="Times New Roman"/>
          <w:b/>
        </w:rPr>
        <w:t>Gliomas</w:t>
      </w:r>
      <w:r w:rsidRPr="00A93E03">
        <w:rPr>
          <w:rFonts w:cs="Times New Roman"/>
          <w:b/>
        </w:rPr>
        <w:t>.</w:t>
      </w:r>
    </w:p>
    <w:p w14:paraId="5249074E" w14:textId="08B3E903" w:rsidR="00AE7899" w:rsidRPr="00A93E03" w:rsidRDefault="00AE7899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</w:rPr>
      </w:pPr>
      <w:r w:rsidRPr="00A93E03">
        <w:rPr>
          <w:rFonts w:cs="Times New Roman"/>
          <w:b/>
        </w:rPr>
        <w:tab/>
      </w:r>
    </w:p>
    <w:p w14:paraId="1D5C9638" w14:textId="77777777" w:rsidR="00F87B60" w:rsidRPr="00A93E03" w:rsidRDefault="00F87B60" w:rsidP="00F87B60">
      <w:pPr>
        <w:rPr>
          <w:rFonts w:cs="Times New Roman"/>
          <w:color w:val="000000"/>
          <w:kern w:val="0"/>
        </w:rPr>
      </w:pPr>
      <w:proofErr w:type="spellStart"/>
      <w:r w:rsidRPr="00A93E03">
        <w:rPr>
          <w:rFonts w:cs="Times New Roman"/>
          <w:color w:val="000000" w:themeColor="text1"/>
        </w:rPr>
        <w:t>Yukitomo</w:t>
      </w:r>
      <w:proofErr w:type="spellEnd"/>
      <w:r w:rsidRPr="00A93E03">
        <w:rPr>
          <w:rFonts w:cs="Times New Roman"/>
          <w:color w:val="000000" w:themeColor="text1"/>
        </w:rPr>
        <w:t xml:space="preserve"> Ishi, </w:t>
      </w:r>
      <w:proofErr w:type="spellStart"/>
      <w:r w:rsidRPr="00A93E03">
        <w:rPr>
          <w:rFonts w:cs="Times New Roman"/>
          <w:color w:val="000000" w:themeColor="text1"/>
        </w:rPr>
        <w:t>Soichiro</w:t>
      </w:r>
      <w:proofErr w:type="spellEnd"/>
      <w:r w:rsidRPr="00A93E03">
        <w:rPr>
          <w:rFonts w:cs="Times New Roman"/>
          <w:color w:val="000000" w:themeColor="text1"/>
        </w:rPr>
        <w:t xml:space="preserve"> </w:t>
      </w:r>
      <w:proofErr w:type="spellStart"/>
      <w:r w:rsidRPr="00A93E03">
        <w:rPr>
          <w:rFonts w:cs="Times New Roman"/>
          <w:color w:val="000000" w:themeColor="text1"/>
        </w:rPr>
        <w:t>Takamiya</w:t>
      </w:r>
      <w:proofErr w:type="spellEnd"/>
      <w:r w:rsidRPr="00A93E03">
        <w:rPr>
          <w:rFonts w:cs="Times New Roman"/>
          <w:color w:val="000000" w:themeColor="text1"/>
        </w:rPr>
        <w:t xml:space="preserve">, </w:t>
      </w:r>
      <w:proofErr w:type="spellStart"/>
      <w:r w:rsidRPr="00A93E03">
        <w:rPr>
          <w:rFonts w:cs="Times New Roman"/>
          <w:color w:val="000000" w:themeColor="text1"/>
        </w:rPr>
        <w:t>Toshitaka</w:t>
      </w:r>
      <w:proofErr w:type="spellEnd"/>
      <w:r w:rsidRPr="00A93E03">
        <w:rPr>
          <w:rFonts w:cs="Times New Roman"/>
          <w:color w:val="000000" w:themeColor="text1"/>
        </w:rPr>
        <w:t xml:space="preserve"> Seki, </w:t>
      </w:r>
      <w:r w:rsidRPr="00A93E03">
        <w:rPr>
          <w:rFonts w:cs="Times New Roman"/>
          <w:color w:val="000000"/>
          <w:kern w:val="0"/>
        </w:rPr>
        <w:t>Kazuyoshi Yamazaki</w:t>
      </w:r>
      <w:r w:rsidRPr="00A93E03">
        <w:rPr>
          <w:rFonts w:cs="Times New Roman"/>
          <w:color w:val="000000" w:themeColor="text1"/>
        </w:rPr>
        <w:t xml:space="preserve">, </w:t>
      </w:r>
      <w:r w:rsidRPr="00A93E03">
        <w:rPr>
          <w:rFonts w:cs="Times New Roman"/>
          <w:color w:val="000000"/>
          <w:kern w:val="0"/>
        </w:rPr>
        <w:t xml:space="preserve">Shuji </w:t>
      </w:r>
      <w:proofErr w:type="spellStart"/>
      <w:r w:rsidRPr="00A93E03">
        <w:rPr>
          <w:rFonts w:cs="Times New Roman"/>
          <w:color w:val="000000"/>
          <w:kern w:val="0"/>
        </w:rPr>
        <w:t>Hamauchi</w:t>
      </w:r>
      <w:proofErr w:type="spellEnd"/>
      <w:r w:rsidRPr="00A93E03">
        <w:rPr>
          <w:rFonts w:cs="Times New Roman"/>
          <w:color w:val="000000" w:themeColor="text1"/>
        </w:rPr>
        <w:t xml:space="preserve">, Shigeru Yamaguchi, </w:t>
      </w:r>
      <w:proofErr w:type="spellStart"/>
      <w:r w:rsidRPr="00A93E03">
        <w:rPr>
          <w:rFonts w:cs="Times New Roman"/>
          <w:color w:val="000000" w:themeColor="text1"/>
        </w:rPr>
        <w:t>Kiyohiro</w:t>
      </w:r>
      <w:proofErr w:type="spellEnd"/>
      <w:r w:rsidRPr="00A93E03">
        <w:rPr>
          <w:rFonts w:cs="Times New Roman"/>
          <w:color w:val="000000" w:themeColor="text1"/>
        </w:rPr>
        <w:t xml:space="preserve"> </w:t>
      </w:r>
      <w:proofErr w:type="spellStart"/>
      <w:r w:rsidRPr="00A93E03">
        <w:rPr>
          <w:rFonts w:cs="Times New Roman"/>
          <w:color w:val="000000" w:themeColor="text1"/>
        </w:rPr>
        <w:t>Houkin</w:t>
      </w:r>
      <w:proofErr w:type="spellEnd"/>
      <w:r w:rsidRPr="00A93E03">
        <w:rPr>
          <w:rFonts w:cs="Times New Roman"/>
          <w:color w:val="000000" w:themeColor="text1"/>
        </w:rPr>
        <w:t xml:space="preserve">, </w:t>
      </w:r>
      <w:proofErr w:type="spellStart"/>
      <w:r w:rsidRPr="00A93E03">
        <w:rPr>
          <w:rFonts w:cs="Times New Roman"/>
          <w:color w:val="000000"/>
          <w:kern w:val="0"/>
        </w:rPr>
        <w:t>Kazutoshi</w:t>
      </w:r>
      <w:proofErr w:type="spellEnd"/>
      <w:r w:rsidRPr="00A93E03">
        <w:rPr>
          <w:rFonts w:cs="Times New Roman"/>
          <w:color w:val="000000"/>
          <w:kern w:val="0"/>
        </w:rPr>
        <w:t xml:space="preserve"> </w:t>
      </w:r>
      <w:proofErr w:type="spellStart"/>
      <w:r w:rsidRPr="00A93E03">
        <w:rPr>
          <w:rFonts w:cs="Times New Roman"/>
          <w:color w:val="000000"/>
          <w:kern w:val="0"/>
        </w:rPr>
        <w:t>Hida</w:t>
      </w:r>
      <w:proofErr w:type="spellEnd"/>
      <w:r w:rsidRPr="00A93E03">
        <w:rPr>
          <w:rFonts w:cs="Times New Roman"/>
          <w:color w:val="000000" w:themeColor="text1"/>
        </w:rPr>
        <w:t xml:space="preserve">, </w:t>
      </w:r>
      <w:r w:rsidRPr="00A93E03">
        <w:rPr>
          <w:rFonts w:cs="Times New Roman"/>
          <w:color w:val="000000"/>
          <w:kern w:val="0"/>
        </w:rPr>
        <w:t>Yusuke Ishida</w:t>
      </w:r>
      <w:r w:rsidRPr="00A93E03">
        <w:rPr>
          <w:rFonts w:cs="Times New Roman"/>
          <w:color w:val="000000" w:themeColor="text1"/>
        </w:rPr>
        <w:t xml:space="preserve">, </w:t>
      </w:r>
      <w:r w:rsidRPr="00A93E03">
        <w:rPr>
          <w:rFonts w:cs="Times New Roman"/>
          <w:color w:val="000000"/>
          <w:kern w:val="0"/>
        </w:rPr>
        <w:t>Yoshitaka Oda and Shinya Tanaka</w:t>
      </w:r>
    </w:p>
    <w:p w14:paraId="1C2A3511" w14:textId="77777777" w:rsidR="00AE7899" w:rsidRPr="00A93E03" w:rsidRDefault="00AE7899" w:rsidP="00F87B60">
      <w:pPr>
        <w:rPr>
          <w:rFonts w:cs="Times New Roman"/>
        </w:rPr>
      </w:pPr>
    </w:p>
    <w:p w14:paraId="1A42829A" w14:textId="77777777" w:rsidR="00AE7899" w:rsidRPr="00A93E03" w:rsidRDefault="00AE7899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Corresponding Author:</w:t>
      </w:r>
    </w:p>
    <w:p w14:paraId="049914FB" w14:textId="7D27904A" w:rsidR="00AE7899" w:rsidRPr="00A93E03" w:rsidRDefault="00F87B60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color w:val="000000" w:themeColor="text1"/>
        </w:rPr>
        <w:t>Shigeru Yamaguchi</w:t>
      </w:r>
      <w:r w:rsidR="00AE7899" w:rsidRPr="00A93E03">
        <w:rPr>
          <w:rFonts w:cs="Times New Roman"/>
        </w:rPr>
        <w:t>, MD</w:t>
      </w:r>
    </w:p>
    <w:p w14:paraId="01615C23" w14:textId="3401E8AB" w:rsidR="00AE7899" w:rsidRPr="00A93E03" w:rsidRDefault="00AE7899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Department of Neurosurgery, Hokkaido University Graduate School of Medicine</w:t>
      </w:r>
    </w:p>
    <w:p w14:paraId="0D53C9BF" w14:textId="074A55E2" w:rsidR="00AE7899" w:rsidRPr="0095077C" w:rsidRDefault="00AE7899" w:rsidP="00912B29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  <w:r w:rsidRPr="0095077C">
        <w:rPr>
          <w:rFonts w:cs="Times New Roman"/>
          <w:lang w:val="fr-FR"/>
        </w:rPr>
        <w:t xml:space="preserve">E-mail: </w:t>
      </w:r>
      <w:r w:rsidR="00F87B60" w:rsidRPr="0095077C">
        <w:rPr>
          <w:rFonts w:eastAsia="ＭＳ Ｐゴシック" w:cs="Times New Roman"/>
          <w:kern w:val="0"/>
          <w:lang w:val="fr-FR"/>
        </w:rPr>
        <w:t>yama-shu@med.hokudai.ac.jp</w:t>
      </w:r>
    </w:p>
    <w:p w14:paraId="729A62C2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27CBABB5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4B8702B7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157FF6A8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69264C24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7D43FB5C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340EE30C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3A29091E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2BA759EB" w14:textId="19514C22" w:rsidR="004C1F4D" w:rsidRPr="0095077C" w:rsidRDefault="004C1F4D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19DC2673" w14:textId="77777777" w:rsidR="00F87B60" w:rsidRPr="0095077C" w:rsidRDefault="00F87B60" w:rsidP="00D365C3">
      <w:pPr>
        <w:pStyle w:val="af1"/>
        <w:spacing w:line="480" w:lineRule="auto"/>
        <w:rPr>
          <w:rFonts w:cs="Times New Roman"/>
          <w:color w:val="000000" w:themeColor="text1"/>
          <w:lang w:val="fr-FR"/>
        </w:rPr>
      </w:pPr>
    </w:p>
    <w:p w14:paraId="7F21048F" w14:textId="6AC5C6D1" w:rsidR="00C2620F" w:rsidRPr="00A93E03" w:rsidRDefault="00C2620F" w:rsidP="00C2620F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b/>
        </w:rPr>
        <w:lastRenderedPageBreak/>
        <w:t>Supplementary Fig. 1</w:t>
      </w:r>
      <w:r w:rsidRPr="00A93E03">
        <w:rPr>
          <w:rFonts w:cs="Times New Roman"/>
        </w:rPr>
        <w:t xml:space="preserve"> Case presentation of </w:t>
      </w:r>
      <w:r w:rsidR="00D418D1">
        <w:rPr>
          <w:rFonts w:cs="Times New Roman"/>
        </w:rPr>
        <w:t xml:space="preserve">a </w:t>
      </w:r>
      <w:r w:rsidRPr="00A93E03">
        <w:rPr>
          <w:rFonts w:cs="Times New Roman"/>
        </w:rPr>
        <w:t xml:space="preserve">H3K27M-mutant </w:t>
      </w:r>
      <w:r w:rsidR="00D418D1">
        <w:rPr>
          <w:rFonts w:cs="Times New Roman"/>
        </w:rPr>
        <w:t xml:space="preserve">case </w:t>
      </w:r>
      <w:r w:rsidR="00B841C5" w:rsidRPr="00A93E03">
        <w:rPr>
          <w:rFonts w:cs="Times New Roman"/>
        </w:rPr>
        <w:t>experienc</w:t>
      </w:r>
      <w:r w:rsidR="00B841C5">
        <w:rPr>
          <w:rFonts w:cs="Times New Roman"/>
        </w:rPr>
        <w:t>i</w:t>
      </w:r>
      <w:r w:rsidR="000B624D">
        <w:rPr>
          <w:rFonts w:cs="Times New Roman"/>
        </w:rPr>
        <w:t>ng</w:t>
      </w:r>
      <w:r w:rsidR="00B841C5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diagnostic revision </w:t>
      </w:r>
      <w:r w:rsidR="000B624D">
        <w:rPr>
          <w:rFonts w:cs="Times New Roman"/>
        </w:rPr>
        <w:t>following</w:t>
      </w:r>
      <w:r w:rsidRPr="00A93E03">
        <w:rPr>
          <w:rFonts w:cs="Times New Roman"/>
        </w:rPr>
        <w:t xml:space="preserve"> additional surgery.</w:t>
      </w:r>
    </w:p>
    <w:p w14:paraId="30B8F050" w14:textId="1F51BAC8" w:rsidR="00C2620F" w:rsidRPr="00A93E03" w:rsidRDefault="00C2620F" w:rsidP="00C2620F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 xml:space="preserve">A and B: Preoperative magnetic resonance imaging (MRI) presenting </w:t>
      </w:r>
      <w:r w:rsidR="00114669">
        <w:rPr>
          <w:rFonts w:cs="Times New Roman"/>
        </w:rPr>
        <w:t xml:space="preserve">a </w:t>
      </w:r>
      <w:r w:rsidRPr="00A93E03">
        <w:rPr>
          <w:rFonts w:cs="Times New Roman"/>
        </w:rPr>
        <w:t>high</w:t>
      </w:r>
      <w:r w:rsidR="0042315F">
        <w:rPr>
          <w:rFonts w:cs="Times New Roman"/>
        </w:rPr>
        <w:t>-</w:t>
      </w:r>
      <w:r w:rsidRPr="00A93E03">
        <w:rPr>
          <w:rFonts w:cs="Times New Roman"/>
        </w:rPr>
        <w:t xml:space="preserve">intensity </w:t>
      </w:r>
      <w:r w:rsidR="00114669">
        <w:rPr>
          <w:rFonts w:cs="Times New Roman"/>
        </w:rPr>
        <w:t>r</w:t>
      </w:r>
      <w:r w:rsidR="00114669" w:rsidRPr="00A93E03">
        <w:rPr>
          <w:rFonts w:cs="Times New Roman"/>
        </w:rPr>
        <w:t xml:space="preserve">egion </w:t>
      </w:r>
      <w:r w:rsidRPr="00A93E03">
        <w:rPr>
          <w:rFonts w:cs="Times New Roman"/>
        </w:rPr>
        <w:t xml:space="preserve">on T2-weighted imaging (A) and heterogeneous enhancement on gadolinium-enhanced </w:t>
      </w:r>
      <w:r w:rsidR="00645A22" w:rsidRPr="00A93E03">
        <w:rPr>
          <w:rFonts w:cs="Times New Roman"/>
        </w:rPr>
        <w:t>T</w:t>
      </w:r>
      <w:r w:rsidR="00645A22">
        <w:rPr>
          <w:rFonts w:cs="Times New Roman"/>
        </w:rPr>
        <w:t>1</w:t>
      </w:r>
      <w:r w:rsidR="00645A22" w:rsidRPr="00A93E03">
        <w:rPr>
          <w:rFonts w:cs="Times New Roman"/>
        </w:rPr>
        <w:t>-weighted imaging</w:t>
      </w:r>
      <w:r w:rsidRPr="00A93E03">
        <w:rPr>
          <w:rFonts w:cs="Times New Roman"/>
        </w:rPr>
        <w:t xml:space="preserve"> (B) </w:t>
      </w:r>
      <w:r w:rsidR="000D471C">
        <w:rPr>
          <w:rFonts w:cs="Times New Roman"/>
        </w:rPr>
        <w:t>at</w:t>
      </w:r>
      <w:r w:rsidR="000D471C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thoracic (Th) </w:t>
      </w:r>
      <w:r w:rsidR="000D471C" w:rsidRPr="00A93E03">
        <w:rPr>
          <w:rFonts w:cs="Times New Roman"/>
        </w:rPr>
        <w:t>level</w:t>
      </w:r>
      <w:r w:rsidR="000D471C">
        <w:rPr>
          <w:rFonts w:cs="Times New Roman"/>
        </w:rPr>
        <w:t xml:space="preserve">s </w:t>
      </w:r>
      <w:r w:rsidRPr="00A93E03">
        <w:rPr>
          <w:rFonts w:cs="Times New Roman"/>
        </w:rPr>
        <w:t>8–10.</w:t>
      </w:r>
    </w:p>
    <w:p w14:paraId="0FAF52C9" w14:textId="1D774999" w:rsidR="00C2620F" w:rsidRPr="00A93E03" w:rsidRDefault="00C2620F" w:rsidP="00C2620F">
      <w:pPr>
        <w:pStyle w:val="af1"/>
        <w:spacing w:line="480" w:lineRule="auto"/>
        <w:rPr>
          <w:rFonts w:cs="Times New Roman"/>
          <w:color w:val="000000" w:themeColor="text1"/>
        </w:rPr>
      </w:pPr>
      <w:r w:rsidRPr="00A93E03">
        <w:rPr>
          <w:rFonts w:cs="Times New Roman"/>
          <w:color w:val="000000" w:themeColor="text1"/>
        </w:rPr>
        <w:t>C</w:t>
      </w:r>
      <w:r w:rsidR="00547F6D">
        <w:rPr>
          <w:rFonts w:cs="Times New Roman"/>
          <w:color w:val="000000" w:themeColor="text1"/>
        </w:rPr>
        <w:t>:</w:t>
      </w:r>
      <w:r w:rsidR="00547F6D" w:rsidRPr="00A93E03">
        <w:rPr>
          <w:rFonts w:cs="Times New Roman"/>
          <w:color w:val="000000" w:themeColor="text1"/>
        </w:rPr>
        <w:t xml:space="preserve"> </w:t>
      </w:r>
      <w:r w:rsidRPr="00A93E03">
        <w:rPr>
          <w:rFonts w:cs="Times New Roman"/>
          <w:color w:val="000000" w:themeColor="text1"/>
        </w:rPr>
        <w:t>Hematoxylin and eosin (HE) staining</w:t>
      </w:r>
      <w:r w:rsidR="00E0268D" w:rsidRPr="00A93E03">
        <w:rPr>
          <w:rFonts w:cs="Times New Roman"/>
          <w:color w:val="000000" w:themeColor="text1"/>
        </w:rPr>
        <w:t xml:space="preserve"> of the specimen from the first operation</w:t>
      </w:r>
      <w:r w:rsidRPr="00A93E03">
        <w:rPr>
          <w:rFonts w:cs="Times New Roman"/>
          <w:color w:val="000000" w:themeColor="text1"/>
        </w:rPr>
        <w:t xml:space="preserve"> </w:t>
      </w:r>
      <w:r w:rsidR="00E0268D" w:rsidRPr="00A93E03">
        <w:rPr>
          <w:rFonts w:cs="Times New Roman"/>
          <w:color w:val="000000" w:themeColor="text1"/>
        </w:rPr>
        <w:t>presenting mildly proliferating astrocytic tumor cells, which was diagnosed as diffuse astrocytoma WHO grade 2.</w:t>
      </w:r>
    </w:p>
    <w:p w14:paraId="3BA90E8B" w14:textId="49D2646D" w:rsidR="00E0268D" w:rsidRPr="00A93E03" w:rsidRDefault="00E0268D" w:rsidP="00C2620F">
      <w:pPr>
        <w:pStyle w:val="af1"/>
        <w:spacing w:line="480" w:lineRule="auto"/>
        <w:rPr>
          <w:rFonts w:cs="Times New Roman"/>
          <w:color w:val="000000" w:themeColor="text1"/>
        </w:rPr>
      </w:pPr>
      <w:r w:rsidRPr="00A93E03">
        <w:rPr>
          <w:rFonts w:cs="Times New Roman"/>
          <w:color w:val="000000" w:themeColor="text1"/>
        </w:rPr>
        <w:t xml:space="preserve">D and E: </w:t>
      </w:r>
      <w:r w:rsidR="00B5146F" w:rsidRPr="00A93E03">
        <w:rPr>
          <w:rFonts w:cs="Times New Roman"/>
        </w:rPr>
        <w:t>T2-weighted</w:t>
      </w:r>
      <w:r w:rsidR="00B5146F" w:rsidRPr="00B86BAB">
        <w:t xml:space="preserve"> </w:t>
      </w:r>
      <w:r w:rsidRPr="00A93E03">
        <w:rPr>
          <w:rFonts w:cs="Times New Roman"/>
          <w:color w:val="000000" w:themeColor="text1"/>
        </w:rPr>
        <w:t xml:space="preserve">(D) and </w:t>
      </w:r>
      <w:r w:rsidR="00B5146F" w:rsidRPr="00A93E03">
        <w:rPr>
          <w:rFonts w:cs="Times New Roman"/>
        </w:rPr>
        <w:t>gadolinium-enhanced</w:t>
      </w:r>
      <w:r w:rsidRPr="00A93E03">
        <w:rPr>
          <w:rFonts w:cs="Times New Roman"/>
          <w:color w:val="000000" w:themeColor="text1"/>
        </w:rPr>
        <w:t xml:space="preserve"> </w:t>
      </w:r>
      <w:r w:rsidR="00B5146F" w:rsidRPr="00A93E03">
        <w:rPr>
          <w:rFonts w:cs="Times New Roman"/>
        </w:rPr>
        <w:t>T</w:t>
      </w:r>
      <w:r w:rsidR="00B5146F">
        <w:rPr>
          <w:rFonts w:cs="Times New Roman"/>
        </w:rPr>
        <w:t>1</w:t>
      </w:r>
      <w:r w:rsidR="00B5146F" w:rsidRPr="00A93E03">
        <w:rPr>
          <w:rFonts w:cs="Times New Roman"/>
        </w:rPr>
        <w:t>-weighted</w:t>
      </w:r>
      <w:r w:rsidR="00B5146F" w:rsidRPr="00B86BAB">
        <w:t xml:space="preserve"> </w:t>
      </w:r>
      <w:r w:rsidRPr="00A93E03">
        <w:rPr>
          <w:rFonts w:cs="Times New Roman"/>
          <w:color w:val="000000" w:themeColor="text1"/>
        </w:rPr>
        <w:t xml:space="preserve">(E) </w:t>
      </w:r>
      <w:r w:rsidR="00B5146F" w:rsidRPr="00A93E03">
        <w:rPr>
          <w:rFonts w:cs="Times New Roman"/>
          <w:color w:val="000000" w:themeColor="text1"/>
        </w:rPr>
        <w:t xml:space="preserve">MRI </w:t>
      </w:r>
      <w:r w:rsidR="005F0F9F">
        <w:rPr>
          <w:rFonts w:cs="Times New Roman"/>
          <w:color w:val="000000" w:themeColor="text1"/>
        </w:rPr>
        <w:t>obtained</w:t>
      </w:r>
      <w:r w:rsidR="005F0F9F" w:rsidRPr="00A93E03">
        <w:rPr>
          <w:rFonts w:cs="Times New Roman"/>
          <w:color w:val="000000" w:themeColor="text1"/>
        </w:rPr>
        <w:t xml:space="preserve"> </w:t>
      </w:r>
      <w:r w:rsidRPr="00A93E03">
        <w:rPr>
          <w:rFonts w:cs="Times New Roman"/>
          <w:color w:val="000000" w:themeColor="text1"/>
        </w:rPr>
        <w:t xml:space="preserve">after initial surgery </w:t>
      </w:r>
      <w:r w:rsidR="00790C94">
        <w:rPr>
          <w:rFonts w:cs="Times New Roman"/>
          <w:color w:val="000000" w:themeColor="text1"/>
        </w:rPr>
        <w:t>involving</w:t>
      </w:r>
      <w:r w:rsidR="004A77C4" w:rsidRPr="00A93E03">
        <w:rPr>
          <w:rFonts w:cs="Times New Roman"/>
          <w:color w:val="000000" w:themeColor="text1"/>
        </w:rPr>
        <w:t xml:space="preserve"> </w:t>
      </w:r>
      <w:r w:rsidRPr="00A93E03">
        <w:rPr>
          <w:rFonts w:cs="Times New Roman"/>
          <w:color w:val="000000" w:themeColor="text1"/>
        </w:rPr>
        <w:t>partial resection of the tumor.</w:t>
      </w:r>
    </w:p>
    <w:p w14:paraId="269A0E3D" w14:textId="4ACCB35E" w:rsidR="00C2620F" w:rsidRDefault="00E0268D" w:rsidP="00D365C3">
      <w:pPr>
        <w:pStyle w:val="af1"/>
        <w:spacing w:line="480" w:lineRule="auto"/>
        <w:rPr>
          <w:rFonts w:cs="Times New Roman"/>
          <w:color w:val="000000" w:themeColor="text1"/>
        </w:rPr>
      </w:pPr>
      <w:r w:rsidRPr="00A93E03">
        <w:rPr>
          <w:rFonts w:cs="Times New Roman"/>
          <w:color w:val="000000" w:themeColor="text1"/>
        </w:rPr>
        <w:t>F: HE staining of the specimen from the additional surgery presenting densely proliferating astrocytic tumor cells with marked nuclear atypia, which was diagnosed as anaplastic astrocytoma WHO grade 3.</w:t>
      </w:r>
    </w:p>
    <w:p w14:paraId="5E9C195B" w14:textId="77777777" w:rsidR="00CF4F63" w:rsidRDefault="00CF4F63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539AB0AA" w14:textId="2B9E6E66" w:rsidR="00CF4F63" w:rsidRPr="00A93E03" w:rsidRDefault="00CF4F63" w:rsidP="00CF4F63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b/>
        </w:rPr>
        <w:t>Supplementary Fig. 2</w:t>
      </w:r>
      <w:r>
        <w:rPr>
          <w:rFonts w:cs="Times New Roman"/>
          <w:b/>
        </w:rPr>
        <w:t xml:space="preserve"> </w:t>
      </w:r>
      <w:r w:rsidRPr="00A93E03">
        <w:rPr>
          <w:rFonts w:cs="Times New Roman"/>
        </w:rPr>
        <w:t>Kaplan</w:t>
      </w:r>
      <w:r>
        <w:rPr>
          <w:rFonts w:cs="Times New Roman"/>
        </w:rPr>
        <w:t>–</w:t>
      </w:r>
      <w:r w:rsidRPr="00A93E03">
        <w:rPr>
          <w:rFonts w:cs="Times New Roman"/>
        </w:rPr>
        <w:t xml:space="preserve">Meier survival curve </w:t>
      </w:r>
      <w:r>
        <w:rPr>
          <w:rFonts w:cs="Times New Roman"/>
        </w:rPr>
        <w:t>showing</w:t>
      </w:r>
      <w:r w:rsidRPr="00A93E03">
        <w:rPr>
          <w:rFonts w:cs="Times New Roman"/>
        </w:rPr>
        <w:t xml:space="preserve"> no significance </w:t>
      </w:r>
      <w:r>
        <w:rPr>
          <w:rFonts w:cs="Times New Roman"/>
        </w:rPr>
        <w:t xml:space="preserve">difference </w:t>
      </w:r>
      <w:r w:rsidRPr="00A93E03">
        <w:rPr>
          <w:rFonts w:cs="Times New Roman"/>
        </w:rPr>
        <w:t xml:space="preserve">according to </w:t>
      </w:r>
      <w:r>
        <w:rPr>
          <w:rFonts w:cs="Times New Roman"/>
        </w:rPr>
        <w:t xml:space="preserve">MGMT expression in </w:t>
      </w:r>
      <w:r w:rsidRPr="00A93E03">
        <w:rPr>
          <w:rFonts w:cs="Times New Roman"/>
        </w:rPr>
        <w:t>WHO grade 2–4 cases.</w:t>
      </w:r>
    </w:p>
    <w:p w14:paraId="2585963F" w14:textId="28A81782" w:rsidR="00CF4F63" w:rsidRPr="00A93E03" w:rsidRDefault="00CF4F63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2A0A0573" w14:textId="77777777" w:rsidR="00E0268D" w:rsidRPr="00A93E03" w:rsidRDefault="00E0268D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052685EF" w14:textId="4331C9C0" w:rsidR="00C2620F" w:rsidRPr="00A93E03" w:rsidRDefault="00C2620F" w:rsidP="00C2620F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b/>
        </w:rPr>
        <w:t xml:space="preserve">Supplementary Fig. </w:t>
      </w:r>
      <w:r w:rsidR="00CF4F63">
        <w:rPr>
          <w:rFonts w:cs="Times New Roman"/>
          <w:b/>
        </w:rPr>
        <w:t>3</w:t>
      </w:r>
      <w:r w:rsidRPr="00A93E03">
        <w:rPr>
          <w:rFonts w:cs="Times New Roman"/>
        </w:rPr>
        <w:t xml:space="preserve"> Clinical characteristics of H3K27M-mutant and </w:t>
      </w:r>
      <w:r w:rsidR="00E12417" w:rsidRPr="00A93E03">
        <w:rPr>
          <w:rFonts w:cs="Times New Roman"/>
        </w:rPr>
        <w:t>wild-</w:t>
      </w:r>
      <w:r w:rsidR="00E12417">
        <w:rPr>
          <w:rFonts w:cs="Times New Roman"/>
        </w:rPr>
        <w:t>type</w:t>
      </w:r>
      <w:r w:rsidR="00E12417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>H3K27</w:t>
      </w:r>
      <w:r w:rsidR="0033612C">
        <w:rPr>
          <w:rFonts w:cs="Times New Roman"/>
        </w:rPr>
        <w:t xml:space="preserve"> </w:t>
      </w:r>
      <w:r w:rsidRPr="00A93E03">
        <w:rPr>
          <w:rFonts w:cs="Times New Roman"/>
        </w:rPr>
        <w:t>cases in WHO grade 3 and 4 spinal cord gliomas.</w:t>
      </w:r>
    </w:p>
    <w:p w14:paraId="31ECD24E" w14:textId="2F76C66E" w:rsidR="00C2620F" w:rsidRPr="00A93E03" w:rsidRDefault="00C2620F" w:rsidP="00C2620F">
      <w:pPr>
        <w:pStyle w:val="af1"/>
        <w:spacing w:line="480" w:lineRule="auto"/>
        <w:rPr>
          <w:rFonts w:cs="Times New Roman"/>
          <w:color w:val="000000" w:themeColor="text1"/>
        </w:rPr>
      </w:pPr>
      <w:r w:rsidRPr="00A93E03">
        <w:rPr>
          <w:rFonts w:cs="Times New Roman"/>
        </w:rPr>
        <w:t xml:space="preserve">A: Distribution of age according to H2K27 status. </w:t>
      </w:r>
      <w:r w:rsidR="00DD33DE">
        <w:rPr>
          <w:rFonts w:cs="Times New Roman"/>
        </w:rPr>
        <w:t xml:space="preserve">Despite the absence of </w:t>
      </w:r>
      <w:r w:rsidR="00C608F4">
        <w:rPr>
          <w:rFonts w:cs="Times New Roman"/>
        </w:rPr>
        <w:t xml:space="preserve">significant </w:t>
      </w:r>
      <w:r w:rsidR="00C608F4" w:rsidRPr="00A93E03">
        <w:rPr>
          <w:rFonts w:cs="Times New Roman"/>
        </w:rPr>
        <w:t>differenc</w:t>
      </w:r>
      <w:r w:rsidR="00C608F4">
        <w:rPr>
          <w:rFonts w:cs="Times New Roman"/>
        </w:rPr>
        <w:t>es</w:t>
      </w:r>
      <w:r w:rsidR="00C608F4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between these groups, H3K27M-mutant cases presented </w:t>
      </w:r>
      <w:r w:rsidRPr="00A93E03">
        <w:rPr>
          <w:rFonts w:cs="Times New Roman"/>
          <w:color w:val="000000" w:themeColor="text1"/>
        </w:rPr>
        <w:t xml:space="preserve">bimodal peaks </w:t>
      </w:r>
      <w:r w:rsidR="00E73C39">
        <w:rPr>
          <w:rFonts w:cs="Times New Roman"/>
          <w:color w:val="000000" w:themeColor="text1"/>
        </w:rPr>
        <w:t>among</w:t>
      </w:r>
      <w:r w:rsidR="00E73C39" w:rsidRPr="00A93E03">
        <w:rPr>
          <w:rFonts w:cs="Times New Roman"/>
          <w:color w:val="000000" w:themeColor="text1"/>
        </w:rPr>
        <w:t xml:space="preserve"> teenag</w:t>
      </w:r>
      <w:r w:rsidR="00E73C39">
        <w:rPr>
          <w:rFonts w:cs="Times New Roman"/>
          <w:color w:val="000000" w:themeColor="text1"/>
        </w:rPr>
        <w:t>ers</w:t>
      </w:r>
      <w:r w:rsidR="00E73C39" w:rsidRPr="00A93E03">
        <w:rPr>
          <w:rFonts w:cs="Times New Roman"/>
          <w:color w:val="000000" w:themeColor="text1"/>
        </w:rPr>
        <w:t xml:space="preserve"> </w:t>
      </w:r>
      <w:r w:rsidRPr="00A93E03">
        <w:rPr>
          <w:rFonts w:cs="Times New Roman"/>
          <w:color w:val="000000" w:themeColor="text1"/>
        </w:rPr>
        <w:t xml:space="preserve">and </w:t>
      </w:r>
      <w:r w:rsidR="006A6AAB">
        <w:rPr>
          <w:rFonts w:cs="Times New Roman"/>
          <w:color w:val="000000" w:themeColor="text1"/>
        </w:rPr>
        <w:t xml:space="preserve">those in their </w:t>
      </w:r>
      <w:r w:rsidRPr="00A93E03">
        <w:rPr>
          <w:rFonts w:cs="Times New Roman"/>
          <w:color w:val="000000" w:themeColor="text1"/>
        </w:rPr>
        <w:t>fifties.</w:t>
      </w:r>
    </w:p>
    <w:p w14:paraId="7D4D8676" w14:textId="25A37459" w:rsidR="00C2620F" w:rsidRPr="00A93E03" w:rsidRDefault="00C2620F" w:rsidP="00C2620F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color w:val="000000" w:themeColor="text1"/>
        </w:rPr>
        <w:t xml:space="preserve">B: Distribution of tumor location presenting no significant </w:t>
      </w:r>
      <w:r w:rsidR="00D83620" w:rsidRPr="00A93E03">
        <w:rPr>
          <w:rFonts w:cs="Times New Roman"/>
          <w:color w:val="000000" w:themeColor="text1"/>
        </w:rPr>
        <w:t>differenc</w:t>
      </w:r>
      <w:r w:rsidR="00D83620">
        <w:rPr>
          <w:rFonts w:cs="Times New Roman"/>
          <w:color w:val="000000" w:themeColor="text1"/>
        </w:rPr>
        <w:t>es</w:t>
      </w:r>
      <w:r w:rsidR="00D83620" w:rsidRPr="00A93E03">
        <w:rPr>
          <w:rFonts w:cs="Times New Roman"/>
          <w:color w:val="000000" w:themeColor="text1"/>
        </w:rPr>
        <w:t xml:space="preserve"> </w:t>
      </w:r>
      <w:r w:rsidRPr="00A93E03">
        <w:rPr>
          <w:rFonts w:cs="Times New Roman"/>
          <w:color w:val="000000" w:themeColor="text1"/>
        </w:rPr>
        <w:t>between groups.</w:t>
      </w:r>
    </w:p>
    <w:p w14:paraId="17D29DCA" w14:textId="77777777" w:rsidR="00C2620F" w:rsidRPr="00A93E03" w:rsidRDefault="00C2620F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5C642DAD" w14:textId="6815ADE1" w:rsidR="00E0268D" w:rsidRPr="00A93E03" w:rsidRDefault="00E0268D" w:rsidP="00E0268D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b/>
        </w:rPr>
        <w:t xml:space="preserve">Supplementary Fig. </w:t>
      </w:r>
      <w:r w:rsidR="00CF4F63">
        <w:rPr>
          <w:rFonts w:cs="Times New Roman"/>
          <w:b/>
        </w:rPr>
        <w:t>4</w:t>
      </w:r>
      <w:r w:rsidRPr="00A93E03">
        <w:rPr>
          <w:rFonts w:cs="Times New Roman"/>
        </w:rPr>
        <w:t xml:space="preserve"> Survival analysis of WHO grade 2 spinal cord gliomas.</w:t>
      </w:r>
    </w:p>
    <w:p w14:paraId="7A26C607" w14:textId="31BB9A54" w:rsidR="00E0268D" w:rsidRPr="00A93E03" w:rsidRDefault="00E0268D" w:rsidP="00E0268D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A: Kaplan</w:t>
      </w:r>
      <w:r w:rsidR="00CF2C6E">
        <w:rPr>
          <w:rFonts w:cs="Times New Roman"/>
        </w:rPr>
        <w:t>–</w:t>
      </w:r>
      <w:r w:rsidR="00CF2C6E" w:rsidRPr="00A93E03">
        <w:rPr>
          <w:rFonts w:cs="Times New Roman"/>
        </w:rPr>
        <w:t>Meier</w:t>
      </w:r>
      <w:r w:rsidRPr="00A93E03">
        <w:rPr>
          <w:rFonts w:cs="Times New Roman"/>
        </w:rPr>
        <w:t xml:space="preserve"> survival curve </w:t>
      </w:r>
      <w:r w:rsidR="00A626B1">
        <w:rPr>
          <w:rFonts w:cs="Times New Roman"/>
        </w:rPr>
        <w:t>for</w:t>
      </w:r>
      <w:r w:rsidR="00A626B1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>distinct groups</w:t>
      </w:r>
      <w:r w:rsidR="00911592">
        <w:rPr>
          <w:rFonts w:cs="Times New Roman"/>
        </w:rPr>
        <w:t>:</w:t>
      </w:r>
      <w:r w:rsidR="00911592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cases with poor </w:t>
      </w:r>
      <w:r w:rsidR="00361673">
        <w:rPr>
          <w:rFonts w:cs="Times New Roman"/>
        </w:rPr>
        <w:t xml:space="preserve">(i.e., </w:t>
      </w:r>
      <w:r w:rsidR="00C9474F" w:rsidRPr="00A93E03">
        <w:rPr>
          <w:rFonts w:cs="Times New Roman"/>
        </w:rPr>
        <w:t>die</w:t>
      </w:r>
      <w:r w:rsidR="00C9474F">
        <w:rPr>
          <w:rFonts w:cs="Times New Roman"/>
        </w:rPr>
        <w:t>d</w:t>
      </w:r>
      <w:r w:rsidR="00C9474F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within several years </w:t>
      </w:r>
      <w:r w:rsidR="00C07183">
        <w:rPr>
          <w:rFonts w:cs="Times New Roman"/>
        </w:rPr>
        <w:t>from</w:t>
      </w:r>
      <w:r w:rsidR="00C07183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>initial treatment</w:t>
      </w:r>
      <w:r w:rsidR="00361673">
        <w:rPr>
          <w:rFonts w:cs="Times New Roman"/>
        </w:rPr>
        <w:t>)</w:t>
      </w:r>
      <w:r w:rsidRPr="00A93E03">
        <w:rPr>
          <w:rFonts w:cs="Times New Roman"/>
        </w:rPr>
        <w:t xml:space="preserve"> and favorable </w:t>
      </w:r>
      <w:r w:rsidR="005600ED">
        <w:rPr>
          <w:rFonts w:cs="Times New Roman"/>
        </w:rPr>
        <w:t>(i.e., survived for</w:t>
      </w:r>
      <w:r w:rsidRPr="00A93E03">
        <w:rPr>
          <w:rFonts w:cs="Times New Roman"/>
        </w:rPr>
        <w:t xml:space="preserve"> more than 10 years</w:t>
      </w:r>
      <w:r w:rsidR="005600ED">
        <w:rPr>
          <w:rFonts w:cs="Times New Roman"/>
        </w:rPr>
        <w:t xml:space="preserve">) </w:t>
      </w:r>
      <w:r w:rsidR="005600ED" w:rsidRPr="00A93E03">
        <w:rPr>
          <w:rFonts w:cs="Times New Roman"/>
        </w:rPr>
        <w:t>outcome</w:t>
      </w:r>
      <w:r w:rsidR="005600ED">
        <w:rPr>
          <w:rFonts w:cs="Times New Roman"/>
        </w:rPr>
        <w:t>s</w:t>
      </w:r>
      <w:r w:rsidRPr="00A93E03">
        <w:rPr>
          <w:rFonts w:cs="Times New Roman"/>
        </w:rPr>
        <w:t>.</w:t>
      </w:r>
    </w:p>
    <w:p w14:paraId="1AF97F56" w14:textId="1926B740" w:rsidR="00E0268D" w:rsidRPr="00A93E03" w:rsidRDefault="00E0268D" w:rsidP="00E0268D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 xml:space="preserve">B and C: Representative case with </w:t>
      </w:r>
      <w:r w:rsidR="00265D3D">
        <w:rPr>
          <w:rFonts w:cs="Times New Roman"/>
        </w:rPr>
        <w:t xml:space="preserve">a </w:t>
      </w:r>
      <w:r w:rsidRPr="00A93E03">
        <w:rPr>
          <w:rFonts w:cs="Times New Roman"/>
        </w:rPr>
        <w:t xml:space="preserve">favorable outcome. </w:t>
      </w:r>
      <w:r w:rsidR="009107A1" w:rsidRPr="00A93E03">
        <w:rPr>
          <w:rFonts w:cs="Times New Roman"/>
        </w:rPr>
        <w:t>An</w:t>
      </w:r>
      <w:r w:rsidRPr="00A93E03">
        <w:rPr>
          <w:rFonts w:cs="Times New Roman"/>
        </w:rPr>
        <w:t xml:space="preserve"> 11-year old male with thoracic spinal cord lesion (B) </w:t>
      </w:r>
      <w:r w:rsidR="009107A1" w:rsidRPr="00A93E03">
        <w:rPr>
          <w:rFonts w:cs="Times New Roman"/>
        </w:rPr>
        <w:t xml:space="preserve">pathologically diagnosed as diffuse astrocytoma (D). He has </w:t>
      </w:r>
      <w:r w:rsidR="002F2AF8">
        <w:rPr>
          <w:rFonts w:cs="Times New Roman"/>
        </w:rPr>
        <w:t>survived</w:t>
      </w:r>
      <w:r w:rsidR="009107A1" w:rsidRPr="00A93E03">
        <w:rPr>
          <w:rFonts w:cs="Times New Roman"/>
        </w:rPr>
        <w:t xml:space="preserve"> for 16 years without recurrence</w:t>
      </w:r>
      <w:r w:rsidR="00DE45C7">
        <w:rPr>
          <w:rFonts w:cs="Times New Roman"/>
        </w:rPr>
        <w:t xml:space="preserve"> following</w:t>
      </w:r>
      <w:r w:rsidR="00DE45C7" w:rsidRPr="00A93E03">
        <w:rPr>
          <w:rFonts w:cs="Times New Roman"/>
        </w:rPr>
        <w:t xml:space="preserve"> initial surgery</w:t>
      </w:r>
      <w:r w:rsidR="009107A1" w:rsidRPr="00A93E03">
        <w:rPr>
          <w:rFonts w:cs="Times New Roman"/>
        </w:rPr>
        <w:t>.</w:t>
      </w:r>
    </w:p>
    <w:p w14:paraId="35838325" w14:textId="6A5AF6B3" w:rsidR="009107A1" w:rsidRPr="00A93E03" w:rsidRDefault="009107A1" w:rsidP="00E0268D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 xml:space="preserve">D and E: Representative case with </w:t>
      </w:r>
      <w:r w:rsidR="002A03EA">
        <w:rPr>
          <w:rFonts w:cs="Times New Roman"/>
        </w:rPr>
        <w:t xml:space="preserve">a </w:t>
      </w:r>
      <w:r w:rsidRPr="00A93E03">
        <w:rPr>
          <w:rFonts w:cs="Times New Roman"/>
        </w:rPr>
        <w:t xml:space="preserve">poor outcome. A 23-year old female with thoracic spinal cord lesion (B) pathologically diagnosed as diffuse astrocytoma (D) </w:t>
      </w:r>
      <w:r w:rsidR="00E17088">
        <w:rPr>
          <w:rFonts w:cs="Times New Roman"/>
        </w:rPr>
        <w:t xml:space="preserve">similar to the </w:t>
      </w:r>
      <w:r w:rsidR="009F0526">
        <w:rPr>
          <w:rFonts w:cs="Times New Roman"/>
        </w:rPr>
        <w:t>aforementioned</w:t>
      </w:r>
      <w:r w:rsidR="00E17088">
        <w:rPr>
          <w:rFonts w:cs="Times New Roman"/>
        </w:rPr>
        <w:t xml:space="preserve"> </w:t>
      </w:r>
      <w:r w:rsidRPr="00A93E03">
        <w:rPr>
          <w:rFonts w:cs="Times New Roman"/>
        </w:rPr>
        <w:t>case. However, she experienced malignant transformation and died 4 years after initial surgery.</w:t>
      </w:r>
    </w:p>
    <w:p w14:paraId="50601D3B" w14:textId="77777777" w:rsidR="009107A1" w:rsidRPr="00A93E03" w:rsidRDefault="009107A1" w:rsidP="009107A1">
      <w:pPr>
        <w:pStyle w:val="af1"/>
        <w:spacing w:line="480" w:lineRule="auto"/>
        <w:rPr>
          <w:rFonts w:cs="Times New Roman"/>
        </w:rPr>
      </w:pPr>
    </w:p>
    <w:p w14:paraId="578182D7" w14:textId="22BC767E" w:rsidR="009107A1" w:rsidRPr="00A93E03" w:rsidRDefault="009107A1" w:rsidP="009107A1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b/>
        </w:rPr>
        <w:t xml:space="preserve">Supplementary Fig. </w:t>
      </w:r>
      <w:r w:rsidR="00CF4F63">
        <w:rPr>
          <w:rFonts w:cs="Times New Roman"/>
          <w:b/>
        </w:rPr>
        <w:t>5</w:t>
      </w:r>
      <w:r w:rsidRPr="00A93E03">
        <w:rPr>
          <w:rFonts w:cs="Times New Roman"/>
        </w:rPr>
        <w:t xml:space="preserve"> Survival analysis of WHO grade 2–4 cases according to H3K27me3 status and EZH2 expression.</w:t>
      </w:r>
    </w:p>
    <w:p w14:paraId="5F733A28" w14:textId="193019C2" w:rsidR="009107A1" w:rsidRPr="00A93E03" w:rsidRDefault="009107A1" w:rsidP="009107A1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A: Kaplan</w:t>
      </w:r>
      <w:r w:rsidR="00764DDF">
        <w:rPr>
          <w:rFonts w:cs="Times New Roman"/>
        </w:rPr>
        <w:t>–</w:t>
      </w:r>
      <w:r w:rsidR="00764DDF" w:rsidRPr="00A93E03">
        <w:rPr>
          <w:rFonts w:cs="Times New Roman"/>
        </w:rPr>
        <w:t>Meier</w:t>
      </w:r>
      <w:r w:rsidRPr="00A93E03">
        <w:rPr>
          <w:rFonts w:cs="Times New Roman"/>
        </w:rPr>
        <w:t xml:space="preserve"> survival curve </w:t>
      </w:r>
      <w:r w:rsidR="005F3ED5">
        <w:rPr>
          <w:rFonts w:cs="Times New Roman"/>
        </w:rPr>
        <w:t>showing</w:t>
      </w:r>
      <w:r w:rsidR="005F3ED5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no significance </w:t>
      </w:r>
      <w:r w:rsidR="00982681">
        <w:rPr>
          <w:rFonts w:cs="Times New Roman"/>
        </w:rPr>
        <w:t xml:space="preserve">difference </w:t>
      </w:r>
      <w:r w:rsidRPr="00A93E03">
        <w:rPr>
          <w:rFonts w:cs="Times New Roman"/>
        </w:rPr>
        <w:t xml:space="preserve">according to H3K27me3 status. However, majority of </w:t>
      </w:r>
      <w:r w:rsidR="00606F0B">
        <w:rPr>
          <w:rFonts w:cs="Times New Roman"/>
        </w:rPr>
        <w:t xml:space="preserve">the </w:t>
      </w:r>
      <w:r w:rsidRPr="00A93E03">
        <w:rPr>
          <w:rFonts w:cs="Times New Roman"/>
        </w:rPr>
        <w:t xml:space="preserve">cases with long-term survival </w:t>
      </w:r>
      <w:r w:rsidR="00100C89">
        <w:rPr>
          <w:rFonts w:cs="Times New Roman"/>
        </w:rPr>
        <w:t>exhibited</w:t>
      </w:r>
      <w:r w:rsidR="00100C89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>retained H3K27me3.</w:t>
      </w:r>
    </w:p>
    <w:p w14:paraId="63E3BFC4" w14:textId="0F3C11D8" w:rsidR="009107A1" w:rsidRPr="00A93E03" w:rsidRDefault="009107A1" w:rsidP="009107A1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B: Kaplan</w:t>
      </w:r>
      <w:r w:rsidR="005B0265">
        <w:rPr>
          <w:rFonts w:cs="Times New Roman"/>
        </w:rPr>
        <w:t>–</w:t>
      </w:r>
      <w:r w:rsidR="005B0265" w:rsidRPr="00A93E03">
        <w:rPr>
          <w:rFonts w:cs="Times New Roman"/>
        </w:rPr>
        <w:t>Meier</w:t>
      </w:r>
      <w:r w:rsidRPr="00A93E03">
        <w:rPr>
          <w:rFonts w:cs="Times New Roman"/>
        </w:rPr>
        <w:t xml:space="preserve"> survival curve </w:t>
      </w:r>
      <w:r w:rsidR="00A15FAD">
        <w:rPr>
          <w:rFonts w:cs="Times New Roman"/>
        </w:rPr>
        <w:t>showing</w:t>
      </w:r>
      <w:r w:rsidR="00A15FAD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 xml:space="preserve">no </w:t>
      </w:r>
      <w:r w:rsidR="00F747C2" w:rsidRPr="00A93E03">
        <w:rPr>
          <w:rFonts w:cs="Times New Roman"/>
        </w:rPr>
        <w:t xml:space="preserve">significance </w:t>
      </w:r>
      <w:r w:rsidR="00F747C2">
        <w:rPr>
          <w:rFonts w:cs="Times New Roman"/>
        </w:rPr>
        <w:t xml:space="preserve">difference </w:t>
      </w:r>
      <w:r w:rsidRPr="00A93E03">
        <w:rPr>
          <w:rFonts w:cs="Times New Roman"/>
        </w:rPr>
        <w:t xml:space="preserve">according to EZH2 expression. However, majority of </w:t>
      </w:r>
      <w:r w:rsidR="00D3436A">
        <w:rPr>
          <w:rFonts w:cs="Times New Roman"/>
        </w:rPr>
        <w:t xml:space="preserve">the </w:t>
      </w:r>
      <w:r w:rsidRPr="00A93E03">
        <w:rPr>
          <w:rFonts w:cs="Times New Roman"/>
        </w:rPr>
        <w:t xml:space="preserve">cases with long-term survival </w:t>
      </w:r>
      <w:r w:rsidR="00A41296">
        <w:rPr>
          <w:rFonts w:cs="Times New Roman"/>
        </w:rPr>
        <w:t>exhibited</w:t>
      </w:r>
      <w:r w:rsidR="00A41296" w:rsidRPr="00A93E03">
        <w:rPr>
          <w:rFonts w:cs="Times New Roman"/>
        </w:rPr>
        <w:t xml:space="preserve"> </w:t>
      </w:r>
      <w:r w:rsidRPr="00A93E03">
        <w:rPr>
          <w:rFonts w:cs="Times New Roman"/>
        </w:rPr>
        <w:t>negative EZH2 expression.</w:t>
      </w:r>
    </w:p>
    <w:p w14:paraId="4A255696" w14:textId="257B5D85" w:rsidR="005F790D" w:rsidRPr="00A93E03" w:rsidRDefault="005F790D" w:rsidP="00B3478A">
      <w:pPr>
        <w:pStyle w:val="af1"/>
        <w:spacing w:line="480" w:lineRule="auto"/>
        <w:rPr>
          <w:rFonts w:cs="Times New Roman"/>
          <w:color w:val="000000" w:themeColor="text1"/>
        </w:rPr>
      </w:pPr>
    </w:p>
    <w:sectPr w:rsidR="005F790D" w:rsidRPr="00A93E03" w:rsidSect="007C1C36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DBB7" w14:textId="77777777" w:rsidR="002D285D" w:rsidRDefault="002D285D">
      <w:r>
        <w:separator/>
      </w:r>
    </w:p>
  </w:endnote>
  <w:endnote w:type="continuationSeparator" w:id="0">
    <w:p w14:paraId="45659C97" w14:textId="77777777" w:rsidR="002D285D" w:rsidRDefault="002D285D">
      <w:r>
        <w:continuationSeparator/>
      </w:r>
    </w:p>
  </w:endnote>
  <w:endnote w:type="continuationNotice" w:id="1">
    <w:p w14:paraId="20A72600" w14:textId="77777777" w:rsidR="002D285D" w:rsidRDefault="002D2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681534"/>
      <w:docPartObj>
        <w:docPartGallery w:val="Page Numbers (Bottom of Page)"/>
        <w:docPartUnique/>
      </w:docPartObj>
    </w:sdtPr>
    <w:sdtEndPr/>
    <w:sdtContent>
      <w:p w14:paraId="21E9D536" w14:textId="77777777" w:rsidR="009107A1" w:rsidRDefault="009107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08" w:rsidRPr="000F1308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22A546EB" w14:textId="77777777" w:rsidR="009107A1" w:rsidRDefault="009107A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3D61" w14:textId="77777777" w:rsidR="002D285D" w:rsidRDefault="002D285D">
      <w:r>
        <w:rPr>
          <w:color w:val="000000"/>
        </w:rPr>
        <w:separator/>
      </w:r>
    </w:p>
  </w:footnote>
  <w:footnote w:type="continuationSeparator" w:id="0">
    <w:p w14:paraId="445572F1" w14:textId="77777777" w:rsidR="002D285D" w:rsidRDefault="002D285D">
      <w:r>
        <w:continuationSeparator/>
      </w:r>
    </w:p>
  </w:footnote>
  <w:footnote w:type="continuationNotice" w:id="1">
    <w:p w14:paraId="0D1790C0" w14:textId="77777777" w:rsidR="002D285D" w:rsidRDefault="002D28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6A0"/>
    <w:multiLevelType w:val="hybridMultilevel"/>
    <w:tmpl w:val="EE18A35A"/>
    <w:lvl w:ilvl="0" w:tplc="2BB40CE4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1C0CE6"/>
    <w:multiLevelType w:val="hybridMultilevel"/>
    <w:tmpl w:val="A552A998"/>
    <w:lvl w:ilvl="0" w:tplc="5950C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30331"/>
    <w:multiLevelType w:val="hybridMultilevel"/>
    <w:tmpl w:val="CAA0FCD8"/>
    <w:lvl w:ilvl="0" w:tplc="9FCE5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55E1C"/>
    <w:multiLevelType w:val="hybridMultilevel"/>
    <w:tmpl w:val="A754AD94"/>
    <w:lvl w:ilvl="0" w:tplc="52DE9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0D6"/>
    <w:multiLevelType w:val="hybridMultilevel"/>
    <w:tmpl w:val="633C7C70"/>
    <w:lvl w:ilvl="0" w:tplc="1D801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20962"/>
    <w:multiLevelType w:val="hybridMultilevel"/>
    <w:tmpl w:val="25DE1252"/>
    <w:lvl w:ilvl="0" w:tplc="50E48FC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5275A"/>
    <w:multiLevelType w:val="hybridMultilevel"/>
    <w:tmpl w:val="D4C29D5E"/>
    <w:lvl w:ilvl="0" w:tplc="9AF2B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B5115"/>
    <w:multiLevelType w:val="hybridMultilevel"/>
    <w:tmpl w:val="3E048534"/>
    <w:lvl w:ilvl="0" w:tplc="1D36FF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74168"/>
    <w:multiLevelType w:val="hybridMultilevel"/>
    <w:tmpl w:val="D90C25D6"/>
    <w:lvl w:ilvl="0" w:tplc="722EBA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21099"/>
    <w:multiLevelType w:val="hybridMultilevel"/>
    <w:tmpl w:val="5ADAB1C4"/>
    <w:lvl w:ilvl="0" w:tplc="62DC2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F4B39"/>
    <w:multiLevelType w:val="multilevel"/>
    <w:tmpl w:val="0A1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C2CA2"/>
    <w:multiLevelType w:val="hybridMultilevel"/>
    <w:tmpl w:val="B0DEBB78"/>
    <w:lvl w:ilvl="0" w:tplc="28383A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ED62E1"/>
    <w:multiLevelType w:val="hybridMultilevel"/>
    <w:tmpl w:val="0A302F62"/>
    <w:lvl w:ilvl="0" w:tplc="32CE88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4C4EE4"/>
    <w:multiLevelType w:val="hybridMultilevel"/>
    <w:tmpl w:val="435A64EA"/>
    <w:lvl w:ilvl="0" w:tplc="D64E0B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8057B"/>
    <w:multiLevelType w:val="hybridMultilevel"/>
    <w:tmpl w:val="DD06CA82"/>
    <w:lvl w:ilvl="0" w:tplc="594885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729CE"/>
    <w:multiLevelType w:val="hybridMultilevel"/>
    <w:tmpl w:val="E9FE59CC"/>
    <w:lvl w:ilvl="0" w:tplc="0BBE3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B52132"/>
    <w:multiLevelType w:val="hybridMultilevel"/>
    <w:tmpl w:val="619278D6"/>
    <w:lvl w:ilvl="0" w:tplc="EB967A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106B37"/>
    <w:multiLevelType w:val="multilevel"/>
    <w:tmpl w:val="E71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663F4"/>
    <w:multiLevelType w:val="hybridMultilevel"/>
    <w:tmpl w:val="E70663EE"/>
    <w:lvl w:ilvl="0" w:tplc="D2F8F1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5352F0"/>
    <w:multiLevelType w:val="hybridMultilevel"/>
    <w:tmpl w:val="92343F14"/>
    <w:lvl w:ilvl="0" w:tplc="83E45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E1357"/>
    <w:multiLevelType w:val="hybridMultilevel"/>
    <w:tmpl w:val="A9BC405C"/>
    <w:lvl w:ilvl="0" w:tplc="71E6FF3E">
      <w:start w:val="3"/>
      <w:numFmt w:val="upperLetter"/>
      <w:lvlText w:val="%1)"/>
      <w:lvlJc w:val="left"/>
      <w:pPr>
        <w:ind w:left="405" w:hanging="40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trackRevisions/>
  <w:doNotTrackFormatting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urge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2vvxxr0zwtfene5zdbprzd8e0sszexdpxa0&quot;&gt;DIPG関連&lt;record-ids&gt;&lt;item&gt;1&lt;/item&gt;&lt;/record-ids&gt;&lt;/item&gt;&lt;/Libraries&gt;"/>
  </w:docVars>
  <w:rsids>
    <w:rsidRoot w:val="004C6B38"/>
    <w:rsid w:val="000011D6"/>
    <w:rsid w:val="0000279A"/>
    <w:rsid w:val="000030F0"/>
    <w:rsid w:val="000044B6"/>
    <w:rsid w:val="00004B46"/>
    <w:rsid w:val="00005417"/>
    <w:rsid w:val="0000613C"/>
    <w:rsid w:val="00006633"/>
    <w:rsid w:val="000067D9"/>
    <w:rsid w:val="00006B28"/>
    <w:rsid w:val="00007D48"/>
    <w:rsid w:val="00013437"/>
    <w:rsid w:val="00013C4D"/>
    <w:rsid w:val="000173D4"/>
    <w:rsid w:val="00021C86"/>
    <w:rsid w:val="000233D6"/>
    <w:rsid w:val="0002391F"/>
    <w:rsid w:val="00023CCD"/>
    <w:rsid w:val="0002471E"/>
    <w:rsid w:val="00025236"/>
    <w:rsid w:val="00025660"/>
    <w:rsid w:val="000257DC"/>
    <w:rsid w:val="00025A86"/>
    <w:rsid w:val="00027A35"/>
    <w:rsid w:val="000304E8"/>
    <w:rsid w:val="000308D8"/>
    <w:rsid w:val="0003352B"/>
    <w:rsid w:val="00037720"/>
    <w:rsid w:val="00040878"/>
    <w:rsid w:val="00050937"/>
    <w:rsid w:val="00053133"/>
    <w:rsid w:val="00057239"/>
    <w:rsid w:val="000627DB"/>
    <w:rsid w:val="00064CC0"/>
    <w:rsid w:val="00065079"/>
    <w:rsid w:val="00065EB7"/>
    <w:rsid w:val="00066610"/>
    <w:rsid w:val="00067B20"/>
    <w:rsid w:val="00070F4E"/>
    <w:rsid w:val="00071FB9"/>
    <w:rsid w:val="0007456A"/>
    <w:rsid w:val="00077898"/>
    <w:rsid w:val="000801A1"/>
    <w:rsid w:val="00080C42"/>
    <w:rsid w:val="00080EAD"/>
    <w:rsid w:val="00081719"/>
    <w:rsid w:val="00082638"/>
    <w:rsid w:val="00083F68"/>
    <w:rsid w:val="00085A54"/>
    <w:rsid w:val="00090B02"/>
    <w:rsid w:val="00092715"/>
    <w:rsid w:val="00093C70"/>
    <w:rsid w:val="00093E0A"/>
    <w:rsid w:val="000953BE"/>
    <w:rsid w:val="000958C3"/>
    <w:rsid w:val="00096227"/>
    <w:rsid w:val="00096475"/>
    <w:rsid w:val="000A21D9"/>
    <w:rsid w:val="000A2AE5"/>
    <w:rsid w:val="000A2C05"/>
    <w:rsid w:val="000A2F04"/>
    <w:rsid w:val="000A3DC5"/>
    <w:rsid w:val="000A4727"/>
    <w:rsid w:val="000A4868"/>
    <w:rsid w:val="000B0313"/>
    <w:rsid w:val="000B28FD"/>
    <w:rsid w:val="000B43C9"/>
    <w:rsid w:val="000B50A5"/>
    <w:rsid w:val="000B624D"/>
    <w:rsid w:val="000B6D75"/>
    <w:rsid w:val="000B752F"/>
    <w:rsid w:val="000C593E"/>
    <w:rsid w:val="000C600C"/>
    <w:rsid w:val="000C792F"/>
    <w:rsid w:val="000C7BEB"/>
    <w:rsid w:val="000D0089"/>
    <w:rsid w:val="000D3757"/>
    <w:rsid w:val="000D40FD"/>
    <w:rsid w:val="000D471C"/>
    <w:rsid w:val="000D527A"/>
    <w:rsid w:val="000D5A5C"/>
    <w:rsid w:val="000D6507"/>
    <w:rsid w:val="000D79B6"/>
    <w:rsid w:val="000D7AB2"/>
    <w:rsid w:val="000E0781"/>
    <w:rsid w:val="000E1101"/>
    <w:rsid w:val="000E20A6"/>
    <w:rsid w:val="000E2D30"/>
    <w:rsid w:val="000E315B"/>
    <w:rsid w:val="000E5949"/>
    <w:rsid w:val="000E67DF"/>
    <w:rsid w:val="000E6ACA"/>
    <w:rsid w:val="000E72E8"/>
    <w:rsid w:val="000E7590"/>
    <w:rsid w:val="000E762A"/>
    <w:rsid w:val="000F1308"/>
    <w:rsid w:val="000F262D"/>
    <w:rsid w:val="000F58CE"/>
    <w:rsid w:val="000F5D76"/>
    <w:rsid w:val="000F630B"/>
    <w:rsid w:val="000F7439"/>
    <w:rsid w:val="000F777C"/>
    <w:rsid w:val="00100C89"/>
    <w:rsid w:val="00100D0E"/>
    <w:rsid w:val="00101FF5"/>
    <w:rsid w:val="0010260E"/>
    <w:rsid w:val="001027BF"/>
    <w:rsid w:val="0010381D"/>
    <w:rsid w:val="00103925"/>
    <w:rsid w:val="0010433A"/>
    <w:rsid w:val="001067EC"/>
    <w:rsid w:val="00107D6F"/>
    <w:rsid w:val="00112B59"/>
    <w:rsid w:val="00112F1F"/>
    <w:rsid w:val="00114669"/>
    <w:rsid w:val="00114A83"/>
    <w:rsid w:val="00115CA3"/>
    <w:rsid w:val="0011634E"/>
    <w:rsid w:val="00123080"/>
    <w:rsid w:val="001232AF"/>
    <w:rsid w:val="00123453"/>
    <w:rsid w:val="00124157"/>
    <w:rsid w:val="00127813"/>
    <w:rsid w:val="001318BC"/>
    <w:rsid w:val="001331C9"/>
    <w:rsid w:val="00133A00"/>
    <w:rsid w:val="001345E2"/>
    <w:rsid w:val="00135C5E"/>
    <w:rsid w:val="00137DE0"/>
    <w:rsid w:val="00140939"/>
    <w:rsid w:val="001418E7"/>
    <w:rsid w:val="00141DDE"/>
    <w:rsid w:val="00143663"/>
    <w:rsid w:val="0014713F"/>
    <w:rsid w:val="0015191E"/>
    <w:rsid w:val="00160091"/>
    <w:rsid w:val="001621C9"/>
    <w:rsid w:val="00162287"/>
    <w:rsid w:val="0016539B"/>
    <w:rsid w:val="00166531"/>
    <w:rsid w:val="0017152C"/>
    <w:rsid w:val="001721D3"/>
    <w:rsid w:val="00173872"/>
    <w:rsid w:val="0017464A"/>
    <w:rsid w:val="00175B0F"/>
    <w:rsid w:val="00176F9B"/>
    <w:rsid w:val="001813A5"/>
    <w:rsid w:val="00184681"/>
    <w:rsid w:val="001856D1"/>
    <w:rsid w:val="00186625"/>
    <w:rsid w:val="001921C8"/>
    <w:rsid w:val="00193A29"/>
    <w:rsid w:val="00193C02"/>
    <w:rsid w:val="00194310"/>
    <w:rsid w:val="00195409"/>
    <w:rsid w:val="00197388"/>
    <w:rsid w:val="001A2F71"/>
    <w:rsid w:val="001A3FB8"/>
    <w:rsid w:val="001B4927"/>
    <w:rsid w:val="001B4B5B"/>
    <w:rsid w:val="001B5A1B"/>
    <w:rsid w:val="001C1277"/>
    <w:rsid w:val="001C3FE9"/>
    <w:rsid w:val="001C65D7"/>
    <w:rsid w:val="001D3FBD"/>
    <w:rsid w:val="001D4126"/>
    <w:rsid w:val="001D539B"/>
    <w:rsid w:val="001D7C1A"/>
    <w:rsid w:val="001E2CAE"/>
    <w:rsid w:val="001E5228"/>
    <w:rsid w:val="001E645A"/>
    <w:rsid w:val="001E788E"/>
    <w:rsid w:val="001F2916"/>
    <w:rsid w:val="001F6FD8"/>
    <w:rsid w:val="00202EA0"/>
    <w:rsid w:val="002032A4"/>
    <w:rsid w:val="00204483"/>
    <w:rsid w:val="00207262"/>
    <w:rsid w:val="00207723"/>
    <w:rsid w:val="00210028"/>
    <w:rsid w:val="002100B8"/>
    <w:rsid w:val="00212A07"/>
    <w:rsid w:val="00216BB5"/>
    <w:rsid w:val="00222806"/>
    <w:rsid w:val="00225A36"/>
    <w:rsid w:val="00225A4C"/>
    <w:rsid w:val="00226FB2"/>
    <w:rsid w:val="00230E77"/>
    <w:rsid w:val="00232690"/>
    <w:rsid w:val="0023292E"/>
    <w:rsid w:val="00233E7B"/>
    <w:rsid w:val="00234016"/>
    <w:rsid w:val="00234A04"/>
    <w:rsid w:val="00235977"/>
    <w:rsid w:val="00236EF7"/>
    <w:rsid w:val="00245328"/>
    <w:rsid w:val="00246ACA"/>
    <w:rsid w:val="00254DB1"/>
    <w:rsid w:val="0026364D"/>
    <w:rsid w:val="00264215"/>
    <w:rsid w:val="0026468B"/>
    <w:rsid w:val="00265591"/>
    <w:rsid w:val="00265D3D"/>
    <w:rsid w:val="00266902"/>
    <w:rsid w:val="00266A18"/>
    <w:rsid w:val="00270E1F"/>
    <w:rsid w:val="002757BD"/>
    <w:rsid w:val="002758B2"/>
    <w:rsid w:val="0027754C"/>
    <w:rsid w:val="0028422B"/>
    <w:rsid w:val="00284F0F"/>
    <w:rsid w:val="00286EE9"/>
    <w:rsid w:val="00287981"/>
    <w:rsid w:val="00291446"/>
    <w:rsid w:val="00293274"/>
    <w:rsid w:val="00293D1A"/>
    <w:rsid w:val="00294D95"/>
    <w:rsid w:val="00297088"/>
    <w:rsid w:val="002979ED"/>
    <w:rsid w:val="002A03EA"/>
    <w:rsid w:val="002A0607"/>
    <w:rsid w:val="002A1700"/>
    <w:rsid w:val="002A3F82"/>
    <w:rsid w:val="002A64D0"/>
    <w:rsid w:val="002A700F"/>
    <w:rsid w:val="002B0A6B"/>
    <w:rsid w:val="002B11E9"/>
    <w:rsid w:val="002B252C"/>
    <w:rsid w:val="002B2770"/>
    <w:rsid w:val="002B4485"/>
    <w:rsid w:val="002B4BE3"/>
    <w:rsid w:val="002B565C"/>
    <w:rsid w:val="002C0B72"/>
    <w:rsid w:val="002C2C0A"/>
    <w:rsid w:val="002C3784"/>
    <w:rsid w:val="002C37AF"/>
    <w:rsid w:val="002C4410"/>
    <w:rsid w:val="002D1E59"/>
    <w:rsid w:val="002D24FB"/>
    <w:rsid w:val="002D285D"/>
    <w:rsid w:val="002D429A"/>
    <w:rsid w:val="002D59C5"/>
    <w:rsid w:val="002D5A11"/>
    <w:rsid w:val="002E0286"/>
    <w:rsid w:val="002E16E7"/>
    <w:rsid w:val="002E1E27"/>
    <w:rsid w:val="002E46F8"/>
    <w:rsid w:val="002E65B2"/>
    <w:rsid w:val="002F2AF8"/>
    <w:rsid w:val="002F31FE"/>
    <w:rsid w:val="002F4EEA"/>
    <w:rsid w:val="002F54E9"/>
    <w:rsid w:val="002F746B"/>
    <w:rsid w:val="00303B99"/>
    <w:rsid w:val="00304FCB"/>
    <w:rsid w:val="00306423"/>
    <w:rsid w:val="00307195"/>
    <w:rsid w:val="00311CDA"/>
    <w:rsid w:val="00312F67"/>
    <w:rsid w:val="00313495"/>
    <w:rsid w:val="0031410A"/>
    <w:rsid w:val="00316EB2"/>
    <w:rsid w:val="00320327"/>
    <w:rsid w:val="00327B3D"/>
    <w:rsid w:val="003303FF"/>
    <w:rsid w:val="00332FAB"/>
    <w:rsid w:val="00333976"/>
    <w:rsid w:val="00333DE4"/>
    <w:rsid w:val="0033533B"/>
    <w:rsid w:val="0033612C"/>
    <w:rsid w:val="00337A55"/>
    <w:rsid w:val="00337C2C"/>
    <w:rsid w:val="0034077D"/>
    <w:rsid w:val="003420C8"/>
    <w:rsid w:val="003424C4"/>
    <w:rsid w:val="00344DC8"/>
    <w:rsid w:val="003475DA"/>
    <w:rsid w:val="00347B31"/>
    <w:rsid w:val="00347FB1"/>
    <w:rsid w:val="003519B4"/>
    <w:rsid w:val="00353002"/>
    <w:rsid w:val="003561AF"/>
    <w:rsid w:val="003614E5"/>
    <w:rsid w:val="00361673"/>
    <w:rsid w:val="00361702"/>
    <w:rsid w:val="00363471"/>
    <w:rsid w:val="00365C1D"/>
    <w:rsid w:val="00367E54"/>
    <w:rsid w:val="0037154E"/>
    <w:rsid w:val="0037266F"/>
    <w:rsid w:val="00374066"/>
    <w:rsid w:val="00374690"/>
    <w:rsid w:val="003833C1"/>
    <w:rsid w:val="003847F3"/>
    <w:rsid w:val="00386792"/>
    <w:rsid w:val="003869FA"/>
    <w:rsid w:val="0039161C"/>
    <w:rsid w:val="0039314B"/>
    <w:rsid w:val="00394327"/>
    <w:rsid w:val="0039562E"/>
    <w:rsid w:val="00395C61"/>
    <w:rsid w:val="003A0DF7"/>
    <w:rsid w:val="003A16EA"/>
    <w:rsid w:val="003A4548"/>
    <w:rsid w:val="003A57E0"/>
    <w:rsid w:val="003A6EF5"/>
    <w:rsid w:val="003A75D8"/>
    <w:rsid w:val="003A7BA8"/>
    <w:rsid w:val="003B05DC"/>
    <w:rsid w:val="003B0ED6"/>
    <w:rsid w:val="003B20E3"/>
    <w:rsid w:val="003B3E8E"/>
    <w:rsid w:val="003C0E09"/>
    <w:rsid w:val="003C190D"/>
    <w:rsid w:val="003C2751"/>
    <w:rsid w:val="003C277F"/>
    <w:rsid w:val="003C3385"/>
    <w:rsid w:val="003D2B01"/>
    <w:rsid w:val="003D3198"/>
    <w:rsid w:val="003D641D"/>
    <w:rsid w:val="003D7C47"/>
    <w:rsid w:val="003E13B1"/>
    <w:rsid w:val="003E742C"/>
    <w:rsid w:val="003F0824"/>
    <w:rsid w:val="003F1F08"/>
    <w:rsid w:val="003F2B5A"/>
    <w:rsid w:val="003F3391"/>
    <w:rsid w:val="003F4E3D"/>
    <w:rsid w:val="0040108F"/>
    <w:rsid w:val="0040386E"/>
    <w:rsid w:val="004046B0"/>
    <w:rsid w:val="00404B3E"/>
    <w:rsid w:val="00405572"/>
    <w:rsid w:val="00405D05"/>
    <w:rsid w:val="00410A57"/>
    <w:rsid w:val="00417137"/>
    <w:rsid w:val="004172E1"/>
    <w:rsid w:val="004175EE"/>
    <w:rsid w:val="00421E24"/>
    <w:rsid w:val="0042315F"/>
    <w:rsid w:val="00426A5C"/>
    <w:rsid w:val="00437988"/>
    <w:rsid w:val="00437AA0"/>
    <w:rsid w:val="00437B9B"/>
    <w:rsid w:val="00440426"/>
    <w:rsid w:val="00441DCD"/>
    <w:rsid w:val="0044289F"/>
    <w:rsid w:val="00442E6E"/>
    <w:rsid w:val="00444086"/>
    <w:rsid w:val="004546C4"/>
    <w:rsid w:val="00454F19"/>
    <w:rsid w:val="00455F2B"/>
    <w:rsid w:val="00456C58"/>
    <w:rsid w:val="00456F06"/>
    <w:rsid w:val="0046056A"/>
    <w:rsid w:val="004611E0"/>
    <w:rsid w:val="0046262B"/>
    <w:rsid w:val="00463296"/>
    <w:rsid w:val="004649CE"/>
    <w:rsid w:val="004651A1"/>
    <w:rsid w:val="00466A2C"/>
    <w:rsid w:val="00467CD2"/>
    <w:rsid w:val="00470724"/>
    <w:rsid w:val="004710CD"/>
    <w:rsid w:val="004746F8"/>
    <w:rsid w:val="0047480A"/>
    <w:rsid w:val="0047531D"/>
    <w:rsid w:val="004768C6"/>
    <w:rsid w:val="00481A9A"/>
    <w:rsid w:val="00481DDF"/>
    <w:rsid w:val="00481EAA"/>
    <w:rsid w:val="00484CCE"/>
    <w:rsid w:val="00492FB5"/>
    <w:rsid w:val="004950AF"/>
    <w:rsid w:val="00495262"/>
    <w:rsid w:val="00495C02"/>
    <w:rsid w:val="00497FC1"/>
    <w:rsid w:val="004A0CA4"/>
    <w:rsid w:val="004A480E"/>
    <w:rsid w:val="004A58C5"/>
    <w:rsid w:val="004A59FE"/>
    <w:rsid w:val="004A77C4"/>
    <w:rsid w:val="004B431C"/>
    <w:rsid w:val="004B5DC4"/>
    <w:rsid w:val="004B61BB"/>
    <w:rsid w:val="004B6FBB"/>
    <w:rsid w:val="004C0E90"/>
    <w:rsid w:val="004C1188"/>
    <w:rsid w:val="004C1601"/>
    <w:rsid w:val="004C1F4D"/>
    <w:rsid w:val="004C244F"/>
    <w:rsid w:val="004C344F"/>
    <w:rsid w:val="004C3AFD"/>
    <w:rsid w:val="004C564F"/>
    <w:rsid w:val="004C6B38"/>
    <w:rsid w:val="004C7856"/>
    <w:rsid w:val="004D0280"/>
    <w:rsid w:val="004D0A47"/>
    <w:rsid w:val="004D4439"/>
    <w:rsid w:val="004D6291"/>
    <w:rsid w:val="004E25CC"/>
    <w:rsid w:val="004E679D"/>
    <w:rsid w:val="004E6811"/>
    <w:rsid w:val="004F3409"/>
    <w:rsid w:val="004F433E"/>
    <w:rsid w:val="004F4F2E"/>
    <w:rsid w:val="004F4FC8"/>
    <w:rsid w:val="004F62B4"/>
    <w:rsid w:val="00501AAB"/>
    <w:rsid w:val="00501D5E"/>
    <w:rsid w:val="00503BC6"/>
    <w:rsid w:val="00503FBF"/>
    <w:rsid w:val="00504C79"/>
    <w:rsid w:val="00512B72"/>
    <w:rsid w:val="0052004C"/>
    <w:rsid w:val="005201A7"/>
    <w:rsid w:val="00523903"/>
    <w:rsid w:val="005255AA"/>
    <w:rsid w:val="00525EEC"/>
    <w:rsid w:val="00526D47"/>
    <w:rsid w:val="005276E6"/>
    <w:rsid w:val="005329F8"/>
    <w:rsid w:val="00532F77"/>
    <w:rsid w:val="00533A2E"/>
    <w:rsid w:val="005358A1"/>
    <w:rsid w:val="00540BFB"/>
    <w:rsid w:val="0054260C"/>
    <w:rsid w:val="00545DD4"/>
    <w:rsid w:val="00546096"/>
    <w:rsid w:val="005479B5"/>
    <w:rsid w:val="00547F6D"/>
    <w:rsid w:val="005553A1"/>
    <w:rsid w:val="00555C8E"/>
    <w:rsid w:val="00555E4A"/>
    <w:rsid w:val="005565F7"/>
    <w:rsid w:val="005600ED"/>
    <w:rsid w:val="00561082"/>
    <w:rsid w:val="00561982"/>
    <w:rsid w:val="005621AB"/>
    <w:rsid w:val="00562E6D"/>
    <w:rsid w:val="005659BB"/>
    <w:rsid w:val="00567F62"/>
    <w:rsid w:val="00574105"/>
    <w:rsid w:val="0057575F"/>
    <w:rsid w:val="00576C89"/>
    <w:rsid w:val="00577048"/>
    <w:rsid w:val="005813D5"/>
    <w:rsid w:val="00582127"/>
    <w:rsid w:val="005828DD"/>
    <w:rsid w:val="005845FA"/>
    <w:rsid w:val="0058514E"/>
    <w:rsid w:val="00586B22"/>
    <w:rsid w:val="00591074"/>
    <w:rsid w:val="00591075"/>
    <w:rsid w:val="00591D84"/>
    <w:rsid w:val="00591E6A"/>
    <w:rsid w:val="00596831"/>
    <w:rsid w:val="005A19CF"/>
    <w:rsid w:val="005A7720"/>
    <w:rsid w:val="005B0265"/>
    <w:rsid w:val="005B07D6"/>
    <w:rsid w:val="005B2434"/>
    <w:rsid w:val="005B40FF"/>
    <w:rsid w:val="005B44FF"/>
    <w:rsid w:val="005B6729"/>
    <w:rsid w:val="005C0456"/>
    <w:rsid w:val="005C38F3"/>
    <w:rsid w:val="005C6E18"/>
    <w:rsid w:val="005C749C"/>
    <w:rsid w:val="005D0008"/>
    <w:rsid w:val="005D2583"/>
    <w:rsid w:val="005D3D3E"/>
    <w:rsid w:val="005D456F"/>
    <w:rsid w:val="005D460F"/>
    <w:rsid w:val="005D528E"/>
    <w:rsid w:val="005D5B43"/>
    <w:rsid w:val="005D68EC"/>
    <w:rsid w:val="005E28EA"/>
    <w:rsid w:val="005E6BBF"/>
    <w:rsid w:val="005E73C9"/>
    <w:rsid w:val="005F0F9F"/>
    <w:rsid w:val="005F218F"/>
    <w:rsid w:val="005F3ED5"/>
    <w:rsid w:val="005F40C9"/>
    <w:rsid w:val="005F520F"/>
    <w:rsid w:val="005F578E"/>
    <w:rsid w:val="005F790D"/>
    <w:rsid w:val="00601C0F"/>
    <w:rsid w:val="00603093"/>
    <w:rsid w:val="00603454"/>
    <w:rsid w:val="00606839"/>
    <w:rsid w:val="006068B6"/>
    <w:rsid w:val="00606D86"/>
    <w:rsid w:val="00606F0B"/>
    <w:rsid w:val="006076FA"/>
    <w:rsid w:val="00610D8B"/>
    <w:rsid w:val="00611A94"/>
    <w:rsid w:val="00615E7C"/>
    <w:rsid w:val="006161C8"/>
    <w:rsid w:val="0061667D"/>
    <w:rsid w:val="00617AE9"/>
    <w:rsid w:val="006244A4"/>
    <w:rsid w:val="00631EA8"/>
    <w:rsid w:val="00632589"/>
    <w:rsid w:val="00632DDF"/>
    <w:rsid w:val="00633EA1"/>
    <w:rsid w:val="00633EC4"/>
    <w:rsid w:val="00634AB1"/>
    <w:rsid w:val="00634DD9"/>
    <w:rsid w:val="006371F8"/>
    <w:rsid w:val="00637F36"/>
    <w:rsid w:val="006412B0"/>
    <w:rsid w:val="0064287D"/>
    <w:rsid w:val="0064288F"/>
    <w:rsid w:val="006439BF"/>
    <w:rsid w:val="00644100"/>
    <w:rsid w:val="00645A22"/>
    <w:rsid w:val="00645A5D"/>
    <w:rsid w:val="006463AD"/>
    <w:rsid w:val="006503E9"/>
    <w:rsid w:val="00651955"/>
    <w:rsid w:val="00651A85"/>
    <w:rsid w:val="00653B44"/>
    <w:rsid w:val="006541B6"/>
    <w:rsid w:val="0066046D"/>
    <w:rsid w:val="00660834"/>
    <w:rsid w:val="00661CB2"/>
    <w:rsid w:val="006622EF"/>
    <w:rsid w:val="00663197"/>
    <w:rsid w:val="0066475E"/>
    <w:rsid w:val="006654ED"/>
    <w:rsid w:val="00665F89"/>
    <w:rsid w:val="00666BF9"/>
    <w:rsid w:val="00667C07"/>
    <w:rsid w:val="0067006F"/>
    <w:rsid w:val="00670AF6"/>
    <w:rsid w:val="00670C98"/>
    <w:rsid w:val="00671C0B"/>
    <w:rsid w:val="00673073"/>
    <w:rsid w:val="00676081"/>
    <w:rsid w:val="00677415"/>
    <w:rsid w:val="00682E91"/>
    <w:rsid w:val="006835FC"/>
    <w:rsid w:val="006857C4"/>
    <w:rsid w:val="00685FBA"/>
    <w:rsid w:val="00690657"/>
    <w:rsid w:val="0069099C"/>
    <w:rsid w:val="00692271"/>
    <w:rsid w:val="00692696"/>
    <w:rsid w:val="006926D5"/>
    <w:rsid w:val="00694ECF"/>
    <w:rsid w:val="00697108"/>
    <w:rsid w:val="00697F61"/>
    <w:rsid w:val="006A28B4"/>
    <w:rsid w:val="006A382A"/>
    <w:rsid w:val="006A38AD"/>
    <w:rsid w:val="006A6AAB"/>
    <w:rsid w:val="006B299B"/>
    <w:rsid w:val="006B447E"/>
    <w:rsid w:val="006B5058"/>
    <w:rsid w:val="006C15A0"/>
    <w:rsid w:val="006C3A5D"/>
    <w:rsid w:val="006C48AE"/>
    <w:rsid w:val="006C524F"/>
    <w:rsid w:val="006C6041"/>
    <w:rsid w:val="006C6484"/>
    <w:rsid w:val="006D1528"/>
    <w:rsid w:val="006D1610"/>
    <w:rsid w:val="006D21FB"/>
    <w:rsid w:val="006D2941"/>
    <w:rsid w:val="006D3946"/>
    <w:rsid w:val="006D6A33"/>
    <w:rsid w:val="006D7456"/>
    <w:rsid w:val="006D7478"/>
    <w:rsid w:val="006E2659"/>
    <w:rsid w:val="006E7448"/>
    <w:rsid w:val="006F0596"/>
    <w:rsid w:val="006F0EB4"/>
    <w:rsid w:val="006F24D6"/>
    <w:rsid w:val="006F2785"/>
    <w:rsid w:val="006F4271"/>
    <w:rsid w:val="006F47AD"/>
    <w:rsid w:val="006F4DA1"/>
    <w:rsid w:val="006F60D9"/>
    <w:rsid w:val="00700D01"/>
    <w:rsid w:val="007013C3"/>
    <w:rsid w:val="0070143D"/>
    <w:rsid w:val="0070361D"/>
    <w:rsid w:val="007067E2"/>
    <w:rsid w:val="00706CEA"/>
    <w:rsid w:val="00710603"/>
    <w:rsid w:val="00710D7D"/>
    <w:rsid w:val="00713751"/>
    <w:rsid w:val="00713AB9"/>
    <w:rsid w:val="0071619B"/>
    <w:rsid w:val="00716600"/>
    <w:rsid w:val="00716702"/>
    <w:rsid w:val="007173E4"/>
    <w:rsid w:val="00722D05"/>
    <w:rsid w:val="00722E04"/>
    <w:rsid w:val="00724218"/>
    <w:rsid w:val="007269A1"/>
    <w:rsid w:val="0072710A"/>
    <w:rsid w:val="00731757"/>
    <w:rsid w:val="007317F6"/>
    <w:rsid w:val="00731B59"/>
    <w:rsid w:val="00732AD2"/>
    <w:rsid w:val="007341A0"/>
    <w:rsid w:val="00734BC8"/>
    <w:rsid w:val="007354E2"/>
    <w:rsid w:val="00735E1D"/>
    <w:rsid w:val="00736409"/>
    <w:rsid w:val="007371EB"/>
    <w:rsid w:val="00740799"/>
    <w:rsid w:val="00742213"/>
    <w:rsid w:val="007452B4"/>
    <w:rsid w:val="00745644"/>
    <w:rsid w:val="00747FFC"/>
    <w:rsid w:val="00750C4D"/>
    <w:rsid w:val="007532CF"/>
    <w:rsid w:val="007535E9"/>
    <w:rsid w:val="00754128"/>
    <w:rsid w:val="0075436B"/>
    <w:rsid w:val="00756809"/>
    <w:rsid w:val="00757835"/>
    <w:rsid w:val="00760E25"/>
    <w:rsid w:val="00761871"/>
    <w:rsid w:val="00763242"/>
    <w:rsid w:val="00764DDF"/>
    <w:rsid w:val="00765F34"/>
    <w:rsid w:val="00771E2E"/>
    <w:rsid w:val="0077237D"/>
    <w:rsid w:val="00772742"/>
    <w:rsid w:val="00775F24"/>
    <w:rsid w:val="00780AF7"/>
    <w:rsid w:val="00781279"/>
    <w:rsid w:val="0078584A"/>
    <w:rsid w:val="0078675E"/>
    <w:rsid w:val="00786AE9"/>
    <w:rsid w:val="0078737F"/>
    <w:rsid w:val="0079015B"/>
    <w:rsid w:val="00790C94"/>
    <w:rsid w:val="00795E66"/>
    <w:rsid w:val="007A10AF"/>
    <w:rsid w:val="007A17CF"/>
    <w:rsid w:val="007A181A"/>
    <w:rsid w:val="007A2514"/>
    <w:rsid w:val="007A3BC9"/>
    <w:rsid w:val="007A44E8"/>
    <w:rsid w:val="007A510A"/>
    <w:rsid w:val="007B1571"/>
    <w:rsid w:val="007B2280"/>
    <w:rsid w:val="007C1C36"/>
    <w:rsid w:val="007C1C6E"/>
    <w:rsid w:val="007C1DA7"/>
    <w:rsid w:val="007C27E1"/>
    <w:rsid w:val="007C4970"/>
    <w:rsid w:val="007C5E8C"/>
    <w:rsid w:val="007C7A49"/>
    <w:rsid w:val="007D1508"/>
    <w:rsid w:val="007D193A"/>
    <w:rsid w:val="007D32EC"/>
    <w:rsid w:val="007D6685"/>
    <w:rsid w:val="007D7616"/>
    <w:rsid w:val="007E0CC5"/>
    <w:rsid w:val="007E2651"/>
    <w:rsid w:val="007E31C2"/>
    <w:rsid w:val="007E750B"/>
    <w:rsid w:val="007F1BCE"/>
    <w:rsid w:val="007F1EE9"/>
    <w:rsid w:val="007F29DA"/>
    <w:rsid w:val="007F45E3"/>
    <w:rsid w:val="007F658E"/>
    <w:rsid w:val="00801110"/>
    <w:rsid w:val="00802E50"/>
    <w:rsid w:val="00804552"/>
    <w:rsid w:val="00804C4B"/>
    <w:rsid w:val="00804F2D"/>
    <w:rsid w:val="008073B3"/>
    <w:rsid w:val="008073DA"/>
    <w:rsid w:val="00807811"/>
    <w:rsid w:val="0081099E"/>
    <w:rsid w:val="00815DB0"/>
    <w:rsid w:val="00826BBB"/>
    <w:rsid w:val="00827691"/>
    <w:rsid w:val="00830C62"/>
    <w:rsid w:val="00831554"/>
    <w:rsid w:val="008315DA"/>
    <w:rsid w:val="0083187A"/>
    <w:rsid w:val="00832820"/>
    <w:rsid w:val="00842CEA"/>
    <w:rsid w:val="008435B8"/>
    <w:rsid w:val="00847B3A"/>
    <w:rsid w:val="00850DDE"/>
    <w:rsid w:val="00852B44"/>
    <w:rsid w:val="00857E13"/>
    <w:rsid w:val="008604C2"/>
    <w:rsid w:val="00861E20"/>
    <w:rsid w:val="00862EC9"/>
    <w:rsid w:val="00863158"/>
    <w:rsid w:val="008641C0"/>
    <w:rsid w:val="00866ACC"/>
    <w:rsid w:val="008721CC"/>
    <w:rsid w:val="008727B8"/>
    <w:rsid w:val="00872B24"/>
    <w:rsid w:val="008734E1"/>
    <w:rsid w:val="00873A89"/>
    <w:rsid w:val="008740D8"/>
    <w:rsid w:val="00875F36"/>
    <w:rsid w:val="00875F8B"/>
    <w:rsid w:val="008805F4"/>
    <w:rsid w:val="00882D57"/>
    <w:rsid w:val="00883F27"/>
    <w:rsid w:val="00884269"/>
    <w:rsid w:val="00886E4B"/>
    <w:rsid w:val="00886EB1"/>
    <w:rsid w:val="0088780B"/>
    <w:rsid w:val="00890705"/>
    <w:rsid w:val="00890A63"/>
    <w:rsid w:val="008926EE"/>
    <w:rsid w:val="00895700"/>
    <w:rsid w:val="008966ED"/>
    <w:rsid w:val="008B0880"/>
    <w:rsid w:val="008B10AD"/>
    <w:rsid w:val="008B3378"/>
    <w:rsid w:val="008B42D8"/>
    <w:rsid w:val="008B535B"/>
    <w:rsid w:val="008B7B38"/>
    <w:rsid w:val="008C72EF"/>
    <w:rsid w:val="008D0E43"/>
    <w:rsid w:val="008D3DA1"/>
    <w:rsid w:val="008E0A8B"/>
    <w:rsid w:val="008E0EFC"/>
    <w:rsid w:val="008E322F"/>
    <w:rsid w:val="008E34F8"/>
    <w:rsid w:val="008E425D"/>
    <w:rsid w:val="008E44A0"/>
    <w:rsid w:val="008E4BD5"/>
    <w:rsid w:val="008E4FAD"/>
    <w:rsid w:val="008E69E8"/>
    <w:rsid w:val="008E6ADB"/>
    <w:rsid w:val="008F053B"/>
    <w:rsid w:val="008F38F9"/>
    <w:rsid w:val="008F4F76"/>
    <w:rsid w:val="008F503E"/>
    <w:rsid w:val="008F7515"/>
    <w:rsid w:val="00900DF6"/>
    <w:rsid w:val="0090199B"/>
    <w:rsid w:val="00903355"/>
    <w:rsid w:val="009052FF"/>
    <w:rsid w:val="009057EE"/>
    <w:rsid w:val="00906194"/>
    <w:rsid w:val="0090625E"/>
    <w:rsid w:val="009065B3"/>
    <w:rsid w:val="009069BA"/>
    <w:rsid w:val="009107A1"/>
    <w:rsid w:val="00911592"/>
    <w:rsid w:val="00912B29"/>
    <w:rsid w:val="00913D43"/>
    <w:rsid w:val="00916054"/>
    <w:rsid w:val="0091673A"/>
    <w:rsid w:val="00916A2B"/>
    <w:rsid w:val="00917EA6"/>
    <w:rsid w:val="00920528"/>
    <w:rsid w:val="00922553"/>
    <w:rsid w:val="0092490F"/>
    <w:rsid w:val="009257CC"/>
    <w:rsid w:val="00931D5D"/>
    <w:rsid w:val="00932BCB"/>
    <w:rsid w:val="009340B4"/>
    <w:rsid w:val="00934952"/>
    <w:rsid w:val="0093539D"/>
    <w:rsid w:val="00936600"/>
    <w:rsid w:val="00936814"/>
    <w:rsid w:val="00936A3B"/>
    <w:rsid w:val="00936B02"/>
    <w:rsid w:val="0094062F"/>
    <w:rsid w:val="00940A29"/>
    <w:rsid w:val="00940A6D"/>
    <w:rsid w:val="00941046"/>
    <w:rsid w:val="00943DA7"/>
    <w:rsid w:val="009440BC"/>
    <w:rsid w:val="0095077C"/>
    <w:rsid w:val="009509F7"/>
    <w:rsid w:val="00950EB3"/>
    <w:rsid w:val="00950FD1"/>
    <w:rsid w:val="00951589"/>
    <w:rsid w:val="00951CAF"/>
    <w:rsid w:val="0095236B"/>
    <w:rsid w:val="00952BA2"/>
    <w:rsid w:val="009554EB"/>
    <w:rsid w:val="00956CEB"/>
    <w:rsid w:val="009605FC"/>
    <w:rsid w:val="009626E8"/>
    <w:rsid w:val="00964B6E"/>
    <w:rsid w:val="009654A8"/>
    <w:rsid w:val="00965AE6"/>
    <w:rsid w:val="00965DBE"/>
    <w:rsid w:val="0096618D"/>
    <w:rsid w:val="00966CA5"/>
    <w:rsid w:val="00971CD4"/>
    <w:rsid w:val="00972EB3"/>
    <w:rsid w:val="009752A4"/>
    <w:rsid w:val="00975608"/>
    <w:rsid w:val="00976CAB"/>
    <w:rsid w:val="00980AE1"/>
    <w:rsid w:val="00982681"/>
    <w:rsid w:val="009833FD"/>
    <w:rsid w:val="00984008"/>
    <w:rsid w:val="00984116"/>
    <w:rsid w:val="009869E4"/>
    <w:rsid w:val="00986A81"/>
    <w:rsid w:val="00986CEF"/>
    <w:rsid w:val="00987E4B"/>
    <w:rsid w:val="0099017C"/>
    <w:rsid w:val="00990284"/>
    <w:rsid w:val="00991D32"/>
    <w:rsid w:val="00991DD5"/>
    <w:rsid w:val="0099238F"/>
    <w:rsid w:val="00992528"/>
    <w:rsid w:val="00992ED2"/>
    <w:rsid w:val="009930DB"/>
    <w:rsid w:val="00996E75"/>
    <w:rsid w:val="009977D8"/>
    <w:rsid w:val="009A387D"/>
    <w:rsid w:val="009A570A"/>
    <w:rsid w:val="009A59B8"/>
    <w:rsid w:val="009B01A3"/>
    <w:rsid w:val="009B1ED8"/>
    <w:rsid w:val="009B7097"/>
    <w:rsid w:val="009B7EFF"/>
    <w:rsid w:val="009C2040"/>
    <w:rsid w:val="009C495E"/>
    <w:rsid w:val="009C5010"/>
    <w:rsid w:val="009C7F77"/>
    <w:rsid w:val="009D4ABC"/>
    <w:rsid w:val="009D6C7B"/>
    <w:rsid w:val="009E08E7"/>
    <w:rsid w:val="009E2BDA"/>
    <w:rsid w:val="009E3DBD"/>
    <w:rsid w:val="009E4500"/>
    <w:rsid w:val="009E4EBA"/>
    <w:rsid w:val="009E7C0A"/>
    <w:rsid w:val="009E7C9F"/>
    <w:rsid w:val="009F032D"/>
    <w:rsid w:val="009F0526"/>
    <w:rsid w:val="009F058D"/>
    <w:rsid w:val="009F1EC3"/>
    <w:rsid w:val="009F2573"/>
    <w:rsid w:val="009F3894"/>
    <w:rsid w:val="009F41B4"/>
    <w:rsid w:val="009F4278"/>
    <w:rsid w:val="009F509B"/>
    <w:rsid w:val="009F56AE"/>
    <w:rsid w:val="009F6E73"/>
    <w:rsid w:val="009F7188"/>
    <w:rsid w:val="009F7B9A"/>
    <w:rsid w:val="00A00769"/>
    <w:rsid w:val="00A01A42"/>
    <w:rsid w:val="00A03B1F"/>
    <w:rsid w:val="00A03FB2"/>
    <w:rsid w:val="00A0460E"/>
    <w:rsid w:val="00A06912"/>
    <w:rsid w:val="00A12965"/>
    <w:rsid w:val="00A13CFE"/>
    <w:rsid w:val="00A14AE2"/>
    <w:rsid w:val="00A15FAD"/>
    <w:rsid w:val="00A16BE4"/>
    <w:rsid w:val="00A2248B"/>
    <w:rsid w:val="00A226E7"/>
    <w:rsid w:val="00A22744"/>
    <w:rsid w:val="00A24454"/>
    <w:rsid w:val="00A25055"/>
    <w:rsid w:val="00A2563C"/>
    <w:rsid w:val="00A269FF"/>
    <w:rsid w:val="00A31A30"/>
    <w:rsid w:val="00A31A92"/>
    <w:rsid w:val="00A327C6"/>
    <w:rsid w:val="00A32AB0"/>
    <w:rsid w:val="00A4120F"/>
    <w:rsid w:val="00A41296"/>
    <w:rsid w:val="00A42609"/>
    <w:rsid w:val="00A443FD"/>
    <w:rsid w:val="00A452F2"/>
    <w:rsid w:val="00A47194"/>
    <w:rsid w:val="00A51B6A"/>
    <w:rsid w:val="00A52D13"/>
    <w:rsid w:val="00A52FB7"/>
    <w:rsid w:val="00A5526A"/>
    <w:rsid w:val="00A5556C"/>
    <w:rsid w:val="00A558F9"/>
    <w:rsid w:val="00A569AF"/>
    <w:rsid w:val="00A60911"/>
    <w:rsid w:val="00A61399"/>
    <w:rsid w:val="00A614D0"/>
    <w:rsid w:val="00A61CB0"/>
    <w:rsid w:val="00A62050"/>
    <w:rsid w:val="00A626B1"/>
    <w:rsid w:val="00A639B7"/>
    <w:rsid w:val="00A67106"/>
    <w:rsid w:val="00A679EB"/>
    <w:rsid w:val="00A73A43"/>
    <w:rsid w:val="00A748B0"/>
    <w:rsid w:val="00A77B49"/>
    <w:rsid w:val="00A83398"/>
    <w:rsid w:val="00A833E3"/>
    <w:rsid w:val="00A8544C"/>
    <w:rsid w:val="00A86511"/>
    <w:rsid w:val="00A91316"/>
    <w:rsid w:val="00A93E03"/>
    <w:rsid w:val="00A94509"/>
    <w:rsid w:val="00A9665A"/>
    <w:rsid w:val="00A976D8"/>
    <w:rsid w:val="00AA24A3"/>
    <w:rsid w:val="00AA2845"/>
    <w:rsid w:val="00AA4CCC"/>
    <w:rsid w:val="00AA76B2"/>
    <w:rsid w:val="00AB0363"/>
    <w:rsid w:val="00AB2559"/>
    <w:rsid w:val="00AB3B04"/>
    <w:rsid w:val="00AB4E7D"/>
    <w:rsid w:val="00AB561B"/>
    <w:rsid w:val="00AB64BF"/>
    <w:rsid w:val="00AB6D86"/>
    <w:rsid w:val="00AB6FFF"/>
    <w:rsid w:val="00AB73AE"/>
    <w:rsid w:val="00AB75B6"/>
    <w:rsid w:val="00AC08F9"/>
    <w:rsid w:val="00AC5C5A"/>
    <w:rsid w:val="00AC7215"/>
    <w:rsid w:val="00AC7F10"/>
    <w:rsid w:val="00AD0973"/>
    <w:rsid w:val="00AD1888"/>
    <w:rsid w:val="00AD25D3"/>
    <w:rsid w:val="00AD3AD2"/>
    <w:rsid w:val="00AD3CB1"/>
    <w:rsid w:val="00AD5BEF"/>
    <w:rsid w:val="00AD6D29"/>
    <w:rsid w:val="00AE045D"/>
    <w:rsid w:val="00AE16AC"/>
    <w:rsid w:val="00AE2495"/>
    <w:rsid w:val="00AE2BA5"/>
    <w:rsid w:val="00AE318F"/>
    <w:rsid w:val="00AE3933"/>
    <w:rsid w:val="00AE418B"/>
    <w:rsid w:val="00AE5869"/>
    <w:rsid w:val="00AE5B89"/>
    <w:rsid w:val="00AE6065"/>
    <w:rsid w:val="00AE7899"/>
    <w:rsid w:val="00AF5661"/>
    <w:rsid w:val="00B009A9"/>
    <w:rsid w:val="00B06827"/>
    <w:rsid w:val="00B06DDE"/>
    <w:rsid w:val="00B105CB"/>
    <w:rsid w:val="00B10D8C"/>
    <w:rsid w:val="00B111A1"/>
    <w:rsid w:val="00B13C87"/>
    <w:rsid w:val="00B15E50"/>
    <w:rsid w:val="00B169AD"/>
    <w:rsid w:val="00B2193C"/>
    <w:rsid w:val="00B21FE3"/>
    <w:rsid w:val="00B2204F"/>
    <w:rsid w:val="00B23006"/>
    <w:rsid w:val="00B24DE6"/>
    <w:rsid w:val="00B25648"/>
    <w:rsid w:val="00B265EC"/>
    <w:rsid w:val="00B32A67"/>
    <w:rsid w:val="00B3431E"/>
    <w:rsid w:val="00B3478A"/>
    <w:rsid w:val="00B43518"/>
    <w:rsid w:val="00B45196"/>
    <w:rsid w:val="00B455C0"/>
    <w:rsid w:val="00B458DC"/>
    <w:rsid w:val="00B46469"/>
    <w:rsid w:val="00B5146F"/>
    <w:rsid w:val="00B52E25"/>
    <w:rsid w:val="00B531B9"/>
    <w:rsid w:val="00B538AE"/>
    <w:rsid w:val="00B53C06"/>
    <w:rsid w:val="00B54C98"/>
    <w:rsid w:val="00B558EA"/>
    <w:rsid w:val="00B56117"/>
    <w:rsid w:val="00B56FBF"/>
    <w:rsid w:val="00B57A78"/>
    <w:rsid w:val="00B6020C"/>
    <w:rsid w:val="00B62913"/>
    <w:rsid w:val="00B62964"/>
    <w:rsid w:val="00B62CA3"/>
    <w:rsid w:val="00B62CE9"/>
    <w:rsid w:val="00B7170F"/>
    <w:rsid w:val="00B73056"/>
    <w:rsid w:val="00B732BF"/>
    <w:rsid w:val="00B741A1"/>
    <w:rsid w:val="00B741D0"/>
    <w:rsid w:val="00B7657B"/>
    <w:rsid w:val="00B778C6"/>
    <w:rsid w:val="00B803C8"/>
    <w:rsid w:val="00B81529"/>
    <w:rsid w:val="00B81A1B"/>
    <w:rsid w:val="00B841C5"/>
    <w:rsid w:val="00B858F7"/>
    <w:rsid w:val="00B86BAB"/>
    <w:rsid w:val="00B872E3"/>
    <w:rsid w:val="00B94B98"/>
    <w:rsid w:val="00B95726"/>
    <w:rsid w:val="00B95D9B"/>
    <w:rsid w:val="00B966FF"/>
    <w:rsid w:val="00B97EF0"/>
    <w:rsid w:val="00BA2F40"/>
    <w:rsid w:val="00BA3A38"/>
    <w:rsid w:val="00BA75F9"/>
    <w:rsid w:val="00BB0E8C"/>
    <w:rsid w:val="00BB4E5C"/>
    <w:rsid w:val="00BB58DE"/>
    <w:rsid w:val="00BC063F"/>
    <w:rsid w:val="00BC21BC"/>
    <w:rsid w:val="00BC386D"/>
    <w:rsid w:val="00BC4E5C"/>
    <w:rsid w:val="00BC6370"/>
    <w:rsid w:val="00BC6DEA"/>
    <w:rsid w:val="00BD23D1"/>
    <w:rsid w:val="00BD62E0"/>
    <w:rsid w:val="00BD6CDA"/>
    <w:rsid w:val="00BD6F87"/>
    <w:rsid w:val="00BD77BB"/>
    <w:rsid w:val="00BE0453"/>
    <w:rsid w:val="00BE4F67"/>
    <w:rsid w:val="00BF06E9"/>
    <w:rsid w:val="00BF1D51"/>
    <w:rsid w:val="00BF6E34"/>
    <w:rsid w:val="00BF6F49"/>
    <w:rsid w:val="00BF70BF"/>
    <w:rsid w:val="00C01BBB"/>
    <w:rsid w:val="00C04C1D"/>
    <w:rsid w:val="00C0552F"/>
    <w:rsid w:val="00C05A1C"/>
    <w:rsid w:val="00C07183"/>
    <w:rsid w:val="00C07E6C"/>
    <w:rsid w:val="00C11BCB"/>
    <w:rsid w:val="00C12BDF"/>
    <w:rsid w:val="00C15B55"/>
    <w:rsid w:val="00C16B4C"/>
    <w:rsid w:val="00C16F9E"/>
    <w:rsid w:val="00C21881"/>
    <w:rsid w:val="00C21913"/>
    <w:rsid w:val="00C2206B"/>
    <w:rsid w:val="00C228F6"/>
    <w:rsid w:val="00C23C71"/>
    <w:rsid w:val="00C2415B"/>
    <w:rsid w:val="00C247D9"/>
    <w:rsid w:val="00C2620F"/>
    <w:rsid w:val="00C26BA3"/>
    <w:rsid w:val="00C27B31"/>
    <w:rsid w:val="00C30755"/>
    <w:rsid w:val="00C324C1"/>
    <w:rsid w:val="00C361CE"/>
    <w:rsid w:val="00C415DE"/>
    <w:rsid w:val="00C458DA"/>
    <w:rsid w:val="00C463A5"/>
    <w:rsid w:val="00C46D90"/>
    <w:rsid w:val="00C47EA6"/>
    <w:rsid w:val="00C51285"/>
    <w:rsid w:val="00C52141"/>
    <w:rsid w:val="00C53B88"/>
    <w:rsid w:val="00C53C46"/>
    <w:rsid w:val="00C55634"/>
    <w:rsid w:val="00C560BA"/>
    <w:rsid w:val="00C573C3"/>
    <w:rsid w:val="00C57DF5"/>
    <w:rsid w:val="00C608F4"/>
    <w:rsid w:val="00C60956"/>
    <w:rsid w:val="00C62623"/>
    <w:rsid w:val="00C62DB9"/>
    <w:rsid w:val="00C62E9C"/>
    <w:rsid w:val="00C6606B"/>
    <w:rsid w:val="00C6664F"/>
    <w:rsid w:val="00C67F40"/>
    <w:rsid w:val="00C70301"/>
    <w:rsid w:val="00C703F4"/>
    <w:rsid w:val="00C7225F"/>
    <w:rsid w:val="00C74587"/>
    <w:rsid w:val="00C80731"/>
    <w:rsid w:val="00C812D0"/>
    <w:rsid w:val="00C817B1"/>
    <w:rsid w:val="00C823C2"/>
    <w:rsid w:val="00C85BD5"/>
    <w:rsid w:val="00C86B85"/>
    <w:rsid w:val="00C87BB9"/>
    <w:rsid w:val="00C87DDC"/>
    <w:rsid w:val="00C90EF6"/>
    <w:rsid w:val="00C93BB7"/>
    <w:rsid w:val="00C94039"/>
    <w:rsid w:val="00C9474F"/>
    <w:rsid w:val="00C94A7D"/>
    <w:rsid w:val="00C94BF8"/>
    <w:rsid w:val="00CA0FA7"/>
    <w:rsid w:val="00CA23F7"/>
    <w:rsid w:val="00CA4DC6"/>
    <w:rsid w:val="00CB1548"/>
    <w:rsid w:val="00CB2CD4"/>
    <w:rsid w:val="00CB599D"/>
    <w:rsid w:val="00CB5B87"/>
    <w:rsid w:val="00CB7AFE"/>
    <w:rsid w:val="00CB7DE3"/>
    <w:rsid w:val="00CC3FCE"/>
    <w:rsid w:val="00CC4528"/>
    <w:rsid w:val="00CC51C2"/>
    <w:rsid w:val="00CC6409"/>
    <w:rsid w:val="00CC7015"/>
    <w:rsid w:val="00CC76AB"/>
    <w:rsid w:val="00CD02D4"/>
    <w:rsid w:val="00CD16AD"/>
    <w:rsid w:val="00CD4185"/>
    <w:rsid w:val="00CD4398"/>
    <w:rsid w:val="00CD49D9"/>
    <w:rsid w:val="00CD4BB2"/>
    <w:rsid w:val="00CD5363"/>
    <w:rsid w:val="00CD680A"/>
    <w:rsid w:val="00CD6B00"/>
    <w:rsid w:val="00CD6BD6"/>
    <w:rsid w:val="00CD70B0"/>
    <w:rsid w:val="00CE217C"/>
    <w:rsid w:val="00CE2C5B"/>
    <w:rsid w:val="00CE31C9"/>
    <w:rsid w:val="00CE6C8D"/>
    <w:rsid w:val="00CF2C6E"/>
    <w:rsid w:val="00CF4239"/>
    <w:rsid w:val="00CF4F63"/>
    <w:rsid w:val="00CF65DC"/>
    <w:rsid w:val="00D01286"/>
    <w:rsid w:val="00D01A5D"/>
    <w:rsid w:val="00D043AC"/>
    <w:rsid w:val="00D1013B"/>
    <w:rsid w:val="00D10216"/>
    <w:rsid w:val="00D10E50"/>
    <w:rsid w:val="00D12C28"/>
    <w:rsid w:val="00D13AA1"/>
    <w:rsid w:val="00D13B30"/>
    <w:rsid w:val="00D14210"/>
    <w:rsid w:val="00D144AF"/>
    <w:rsid w:val="00D21E0E"/>
    <w:rsid w:val="00D2224A"/>
    <w:rsid w:val="00D240C3"/>
    <w:rsid w:val="00D256AD"/>
    <w:rsid w:val="00D25D24"/>
    <w:rsid w:val="00D2600B"/>
    <w:rsid w:val="00D264D6"/>
    <w:rsid w:val="00D319A5"/>
    <w:rsid w:val="00D34095"/>
    <w:rsid w:val="00D3436A"/>
    <w:rsid w:val="00D3518E"/>
    <w:rsid w:val="00D360A6"/>
    <w:rsid w:val="00D365C3"/>
    <w:rsid w:val="00D370CB"/>
    <w:rsid w:val="00D37717"/>
    <w:rsid w:val="00D37AFB"/>
    <w:rsid w:val="00D418D1"/>
    <w:rsid w:val="00D41E96"/>
    <w:rsid w:val="00D42366"/>
    <w:rsid w:val="00D5388B"/>
    <w:rsid w:val="00D53B91"/>
    <w:rsid w:val="00D5439E"/>
    <w:rsid w:val="00D5785D"/>
    <w:rsid w:val="00D61E0F"/>
    <w:rsid w:val="00D645E2"/>
    <w:rsid w:val="00D6474C"/>
    <w:rsid w:val="00D64AAC"/>
    <w:rsid w:val="00D66ED2"/>
    <w:rsid w:val="00D70F55"/>
    <w:rsid w:val="00D71365"/>
    <w:rsid w:val="00D725B5"/>
    <w:rsid w:val="00D74A3B"/>
    <w:rsid w:val="00D7540B"/>
    <w:rsid w:val="00D7656C"/>
    <w:rsid w:val="00D7708A"/>
    <w:rsid w:val="00D7794C"/>
    <w:rsid w:val="00D83620"/>
    <w:rsid w:val="00D84EE9"/>
    <w:rsid w:val="00D84FFB"/>
    <w:rsid w:val="00D857DC"/>
    <w:rsid w:val="00D86C8F"/>
    <w:rsid w:val="00D86FB6"/>
    <w:rsid w:val="00D8793D"/>
    <w:rsid w:val="00D87948"/>
    <w:rsid w:val="00D96845"/>
    <w:rsid w:val="00D9711D"/>
    <w:rsid w:val="00DA1276"/>
    <w:rsid w:val="00DA4B78"/>
    <w:rsid w:val="00DA5019"/>
    <w:rsid w:val="00DA5D76"/>
    <w:rsid w:val="00DA6ADB"/>
    <w:rsid w:val="00DA7781"/>
    <w:rsid w:val="00DB75B7"/>
    <w:rsid w:val="00DB7B0D"/>
    <w:rsid w:val="00DC3560"/>
    <w:rsid w:val="00DC46DC"/>
    <w:rsid w:val="00DC7ED4"/>
    <w:rsid w:val="00DD01EA"/>
    <w:rsid w:val="00DD09DB"/>
    <w:rsid w:val="00DD20FF"/>
    <w:rsid w:val="00DD33DE"/>
    <w:rsid w:val="00DE116C"/>
    <w:rsid w:val="00DE2C9B"/>
    <w:rsid w:val="00DE2DE0"/>
    <w:rsid w:val="00DE4161"/>
    <w:rsid w:val="00DE45C7"/>
    <w:rsid w:val="00DE4C7A"/>
    <w:rsid w:val="00DE5242"/>
    <w:rsid w:val="00DF00FA"/>
    <w:rsid w:val="00DF0499"/>
    <w:rsid w:val="00DF0637"/>
    <w:rsid w:val="00DF0947"/>
    <w:rsid w:val="00DF3E77"/>
    <w:rsid w:val="00E01105"/>
    <w:rsid w:val="00E02572"/>
    <w:rsid w:val="00E0268D"/>
    <w:rsid w:val="00E03DA6"/>
    <w:rsid w:val="00E05226"/>
    <w:rsid w:val="00E123DA"/>
    <w:rsid w:val="00E12417"/>
    <w:rsid w:val="00E13E75"/>
    <w:rsid w:val="00E16EF7"/>
    <w:rsid w:val="00E17088"/>
    <w:rsid w:val="00E17B5D"/>
    <w:rsid w:val="00E2095F"/>
    <w:rsid w:val="00E2470A"/>
    <w:rsid w:val="00E25491"/>
    <w:rsid w:val="00E2680B"/>
    <w:rsid w:val="00E26B5D"/>
    <w:rsid w:val="00E300C7"/>
    <w:rsid w:val="00E30212"/>
    <w:rsid w:val="00E31B01"/>
    <w:rsid w:val="00E31D95"/>
    <w:rsid w:val="00E31FF2"/>
    <w:rsid w:val="00E36AD5"/>
    <w:rsid w:val="00E45248"/>
    <w:rsid w:val="00E45692"/>
    <w:rsid w:val="00E45DD0"/>
    <w:rsid w:val="00E50940"/>
    <w:rsid w:val="00E50C21"/>
    <w:rsid w:val="00E50DFA"/>
    <w:rsid w:val="00E53769"/>
    <w:rsid w:val="00E5473A"/>
    <w:rsid w:val="00E62A0E"/>
    <w:rsid w:val="00E65B93"/>
    <w:rsid w:val="00E710AF"/>
    <w:rsid w:val="00E7387E"/>
    <w:rsid w:val="00E73C39"/>
    <w:rsid w:val="00E753AB"/>
    <w:rsid w:val="00E76315"/>
    <w:rsid w:val="00E77C0B"/>
    <w:rsid w:val="00E81FF0"/>
    <w:rsid w:val="00E82DE5"/>
    <w:rsid w:val="00E83B0D"/>
    <w:rsid w:val="00E86713"/>
    <w:rsid w:val="00E87ADD"/>
    <w:rsid w:val="00E91486"/>
    <w:rsid w:val="00E954BC"/>
    <w:rsid w:val="00E95CB8"/>
    <w:rsid w:val="00E96D23"/>
    <w:rsid w:val="00E97004"/>
    <w:rsid w:val="00EA0892"/>
    <w:rsid w:val="00EA1778"/>
    <w:rsid w:val="00EA3202"/>
    <w:rsid w:val="00EA71B5"/>
    <w:rsid w:val="00EA72A1"/>
    <w:rsid w:val="00EB12C4"/>
    <w:rsid w:val="00EB3F31"/>
    <w:rsid w:val="00EB4DAB"/>
    <w:rsid w:val="00EB5318"/>
    <w:rsid w:val="00EB5C66"/>
    <w:rsid w:val="00EC1005"/>
    <w:rsid w:val="00EC218C"/>
    <w:rsid w:val="00EC3F8C"/>
    <w:rsid w:val="00EC6BD6"/>
    <w:rsid w:val="00EC7BFC"/>
    <w:rsid w:val="00ED1CCC"/>
    <w:rsid w:val="00ED35AF"/>
    <w:rsid w:val="00ED5494"/>
    <w:rsid w:val="00ED739D"/>
    <w:rsid w:val="00EE0D8C"/>
    <w:rsid w:val="00EE3A46"/>
    <w:rsid w:val="00EE46A2"/>
    <w:rsid w:val="00EE5E4C"/>
    <w:rsid w:val="00EE656B"/>
    <w:rsid w:val="00EF09F2"/>
    <w:rsid w:val="00EF1995"/>
    <w:rsid w:val="00EF52C8"/>
    <w:rsid w:val="00EF60C6"/>
    <w:rsid w:val="00EF6471"/>
    <w:rsid w:val="00EF6BFC"/>
    <w:rsid w:val="00F06050"/>
    <w:rsid w:val="00F071D7"/>
    <w:rsid w:val="00F11EEC"/>
    <w:rsid w:val="00F12012"/>
    <w:rsid w:val="00F1239D"/>
    <w:rsid w:val="00F123D8"/>
    <w:rsid w:val="00F1252E"/>
    <w:rsid w:val="00F14639"/>
    <w:rsid w:val="00F14E56"/>
    <w:rsid w:val="00F14F13"/>
    <w:rsid w:val="00F16E05"/>
    <w:rsid w:val="00F202F6"/>
    <w:rsid w:val="00F22511"/>
    <w:rsid w:val="00F242AD"/>
    <w:rsid w:val="00F250E3"/>
    <w:rsid w:val="00F2547B"/>
    <w:rsid w:val="00F30987"/>
    <w:rsid w:val="00F31517"/>
    <w:rsid w:val="00F31589"/>
    <w:rsid w:val="00F335DF"/>
    <w:rsid w:val="00F40597"/>
    <w:rsid w:val="00F41822"/>
    <w:rsid w:val="00F425D4"/>
    <w:rsid w:val="00F42B9F"/>
    <w:rsid w:val="00F43EF6"/>
    <w:rsid w:val="00F44675"/>
    <w:rsid w:val="00F507F5"/>
    <w:rsid w:val="00F50FEA"/>
    <w:rsid w:val="00F51027"/>
    <w:rsid w:val="00F55652"/>
    <w:rsid w:val="00F55E1E"/>
    <w:rsid w:val="00F5665A"/>
    <w:rsid w:val="00F578F8"/>
    <w:rsid w:val="00F60F07"/>
    <w:rsid w:val="00F626BD"/>
    <w:rsid w:val="00F64B42"/>
    <w:rsid w:val="00F65E2E"/>
    <w:rsid w:val="00F66B47"/>
    <w:rsid w:val="00F66F24"/>
    <w:rsid w:val="00F747C2"/>
    <w:rsid w:val="00F77ED9"/>
    <w:rsid w:val="00F87912"/>
    <w:rsid w:val="00F87B60"/>
    <w:rsid w:val="00F91F97"/>
    <w:rsid w:val="00F92A69"/>
    <w:rsid w:val="00F94A85"/>
    <w:rsid w:val="00F960CC"/>
    <w:rsid w:val="00FA23CD"/>
    <w:rsid w:val="00FA2FFD"/>
    <w:rsid w:val="00FA6E49"/>
    <w:rsid w:val="00FA70BF"/>
    <w:rsid w:val="00FB0951"/>
    <w:rsid w:val="00FB1813"/>
    <w:rsid w:val="00FB307F"/>
    <w:rsid w:val="00FB7EE6"/>
    <w:rsid w:val="00FC0B9C"/>
    <w:rsid w:val="00FC15E8"/>
    <w:rsid w:val="00FC77CD"/>
    <w:rsid w:val="00FD53BD"/>
    <w:rsid w:val="00FD6748"/>
    <w:rsid w:val="00FD68C9"/>
    <w:rsid w:val="00FD6C78"/>
    <w:rsid w:val="00FE2201"/>
    <w:rsid w:val="00FE2CFE"/>
    <w:rsid w:val="00FE32B2"/>
    <w:rsid w:val="00FE483D"/>
    <w:rsid w:val="00FE70B2"/>
    <w:rsid w:val="00FE7E4F"/>
    <w:rsid w:val="00FF0365"/>
    <w:rsid w:val="00FF59BD"/>
    <w:rsid w:val="00FF6277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82464"/>
  <w15:docId w15:val="{F44D3693-EA6C-4E3D-B5BB-A51F4D5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F58CE"/>
    <w:pPr>
      <w:suppressAutoHyphens/>
      <w:jc w:val="both"/>
    </w:pPr>
  </w:style>
  <w:style w:type="paragraph" w:styleId="1">
    <w:name w:val="heading 1"/>
    <w:basedOn w:val="a"/>
    <w:next w:val="a"/>
    <w:link w:val="10"/>
    <w:uiPriority w:val="9"/>
    <w:qFormat/>
    <w:rsid w:val="00404B3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4C344F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8CE"/>
    <w:pPr>
      <w:suppressAutoHyphens/>
    </w:pPr>
  </w:style>
  <w:style w:type="paragraph" w:customStyle="1" w:styleId="Heading">
    <w:name w:val="Heading"/>
    <w:basedOn w:val="Standard"/>
    <w:next w:val="Textbody"/>
    <w:rsid w:val="000F58CE"/>
    <w:pPr>
      <w:keepNext/>
      <w:spacing w:before="24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0F58CE"/>
  </w:style>
  <w:style w:type="paragraph" w:styleId="a3">
    <w:name w:val="List"/>
    <w:basedOn w:val="Textbody"/>
    <w:rsid w:val="000F58CE"/>
  </w:style>
  <w:style w:type="paragraph" w:styleId="a4">
    <w:name w:val="caption"/>
    <w:basedOn w:val="Standard"/>
    <w:rsid w:val="000F58CE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0F58CE"/>
    <w:pPr>
      <w:suppressLineNumbers/>
    </w:pPr>
  </w:style>
  <w:style w:type="paragraph" w:customStyle="1" w:styleId="PreformattedText">
    <w:name w:val="Preformatted Text"/>
    <w:basedOn w:val="Standard"/>
    <w:rsid w:val="000F58CE"/>
    <w:rPr>
      <w:rFonts w:ascii="Courier New" w:eastAsia="ＭＳ Ｐゴシック" w:hAnsi="Courier New" w:cs="ＭＳ Ｐゴシック"/>
      <w:sz w:val="20"/>
      <w:szCs w:val="20"/>
    </w:rPr>
  </w:style>
  <w:style w:type="paragraph" w:customStyle="1" w:styleId="TableContents">
    <w:name w:val="Table Contents"/>
    <w:basedOn w:val="Standard"/>
    <w:rsid w:val="000F58CE"/>
    <w:pPr>
      <w:suppressLineNumbers/>
    </w:pPr>
  </w:style>
  <w:style w:type="paragraph" w:customStyle="1" w:styleId="TableHeading">
    <w:name w:val="Table Heading"/>
    <w:basedOn w:val="TableContents"/>
    <w:rsid w:val="000F58CE"/>
    <w:pPr>
      <w:jc w:val="center"/>
    </w:pPr>
    <w:rPr>
      <w:b/>
      <w:bCs/>
    </w:rPr>
  </w:style>
  <w:style w:type="paragraph" w:customStyle="1" w:styleId="a5">
    <w:name w:val="??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a6">
    <w:name w:val="????????????"/>
    <w:basedOn w:val="a5"/>
    <w:rsid w:val="000F58CE"/>
  </w:style>
  <w:style w:type="paragraph" w:customStyle="1" w:styleId="a7">
    <w:name w:val="?????????"/>
    <w:basedOn w:val="a5"/>
    <w:rsid w:val="000F58CE"/>
  </w:style>
  <w:style w:type="paragraph" w:customStyle="1" w:styleId="a8">
    <w:name w:val="?????????????"/>
    <w:basedOn w:val="a5"/>
    <w:rsid w:val="000F58CE"/>
  </w:style>
  <w:style w:type="paragraph" w:customStyle="1" w:styleId="a9">
    <w:name w:val="????"/>
    <w:basedOn w:val="a5"/>
    <w:rsid w:val="000F58CE"/>
  </w:style>
  <w:style w:type="paragraph" w:customStyle="1" w:styleId="WW-">
    <w:name w:val="WW-??"/>
    <w:basedOn w:val="a5"/>
    <w:rsid w:val="000F58CE"/>
  </w:style>
  <w:style w:type="paragraph" w:customStyle="1" w:styleId="aa">
    <w:name w:val="??????"/>
    <w:basedOn w:val="a5"/>
    <w:rsid w:val="000F58CE"/>
  </w:style>
  <w:style w:type="paragraph" w:customStyle="1" w:styleId="ab">
    <w:name w:val="???????"/>
    <w:basedOn w:val="a5"/>
    <w:rsid w:val="000F58CE"/>
    <w:pPr>
      <w:ind w:firstLine="340"/>
    </w:pPr>
  </w:style>
  <w:style w:type="paragraph" w:customStyle="1" w:styleId="WW-0">
    <w:name w:val="WW-????"/>
    <w:basedOn w:val="a5"/>
    <w:rsid w:val="000F58CE"/>
  </w:style>
  <w:style w:type="paragraph" w:customStyle="1" w:styleId="11">
    <w:name w:val="???? 1"/>
    <w:basedOn w:val="a5"/>
    <w:rsid w:val="000F58CE"/>
    <w:pPr>
      <w:jc w:val="center"/>
    </w:pPr>
  </w:style>
  <w:style w:type="paragraph" w:customStyle="1" w:styleId="21">
    <w:name w:val="???? 2"/>
    <w:basedOn w:val="a5"/>
    <w:rsid w:val="000F58CE"/>
    <w:pPr>
      <w:spacing w:before="57" w:after="57"/>
      <w:ind w:right="113"/>
      <w:jc w:val="center"/>
    </w:pPr>
  </w:style>
  <w:style w:type="paragraph" w:customStyle="1" w:styleId="ac">
    <w:name w:val="???"/>
    <w:basedOn w:val="a5"/>
    <w:rsid w:val="000F58CE"/>
    <w:pPr>
      <w:spacing w:before="238" w:after="119"/>
    </w:pPr>
  </w:style>
  <w:style w:type="paragraph" w:customStyle="1" w:styleId="12">
    <w:name w:val="??? 1"/>
    <w:basedOn w:val="a5"/>
    <w:rsid w:val="000F58CE"/>
    <w:pPr>
      <w:spacing w:before="238" w:after="119"/>
    </w:pPr>
  </w:style>
  <w:style w:type="paragraph" w:customStyle="1" w:styleId="22">
    <w:name w:val="??? 2"/>
    <w:basedOn w:val="a5"/>
    <w:rsid w:val="000F58CE"/>
    <w:pPr>
      <w:spacing w:before="238" w:after="119"/>
    </w:pPr>
  </w:style>
  <w:style w:type="paragraph" w:customStyle="1" w:styleId="WW-1">
    <w:name w:val="WW-???"/>
    <w:basedOn w:val="a5"/>
    <w:rsid w:val="000F58CE"/>
  </w:style>
  <w:style w:type="paragraph" w:customStyle="1" w:styleId="LTGliederung1">
    <w:name w:val="??~LT~Gliederung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LTGliederung2">
    <w:name w:val="??~LT~Gliederung 2"/>
    <w:basedOn w:val="LTGliederung1"/>
    <w:rsid w:val="000F58CE"/>
    <w:pPr>
      <w:spacing w:after="227"/>
    </w:pPr>
    <w:rPr>
      <w:sz w:val="56"/>
      <w:szCs w:val="56"/>
    </w:rPr>
  </w:style>
  <w:style w:type="paragraph" w:customStyle="1" w:styleId="LTGliederung3">
    <w:name w:val="??~LT~Gliederung 3"/>
    <w:basedOn w:val="LTGliederung2"/>
    <w:rsid w:val="000F58CE"/>
    <w:pPr>
      <w:spacing w:after="170"/>
    </w:pPr>
    <w:rPr>
      <w:sz w:val="48"/>
      <w:szCs w:val="48"/>
    </w:rPr>
  </w:style>
  <w:style w:type="paragraph" w:customStyle="1" w:styleId="LTGliederung4">
    <w:name w:val="??~LT~Gliederung 4"/>
    <w:basedOn w:val="LTGliederung3"/>
    <w:rsid w:val="000F58CE"/>
    <w:pPr>
      <w:spacing w:after="113"/>
    </w:pPr>
    <w:rPr>
      <w:sz w:val="40"/>
      <w:szCs w:val="40"/>
    </w:rPr>
  </w:style>
  <w:style w:type="paragraph" w:customStyle="1" w:styleId="LTGliederung5">
    <w:name w:val="??~LT~Gliederung 5"/>
    <w:basedOn w:val="LTGliederung4"/>
    <w:rsid w:val="000F58CE"/>
    <w:pPr>
      <w:spacing w:after="57"/>
    </w:pPr>
  </w:style>
  <w:style w:type="paragraph" w:customStyle="1" w:styleId="LTGliederung6">
    <w:name w:val="??~LT~Gliederung 6"/>
    <w:basedOn w:val="LTGliederung5"/>
    <w:rsid w:val="000F58CE"/>
  </w:style>
  <w:style w:type="paragraph" w:customStyle="1" w:styleId="LTGliederung7">
    <w:name w:val="??~LT~Gliederung 7"/>
    <w:basedOn w:val="LTGliederung6"/>
    <w:rsid w:val="000F58CE"/>
  </w:style>
  <w:style w:type="paragraph" w:customStyle="1" w:styleId="LTGliederung8">
    <w:name w:val="??~LT~Gliederung 8"/>
    <w:basedOn w:val="LTGliederung7"/>
    <w:rsid w:val="000F58CE"/>
  </w:style>
  <w:style w:type="paragraph" w:customStyle="1" w:styleId="LTGliederung9">
    <w:name w:val="??~LT~Gliederung 9"/>
    <w:basedOn w:val="LTGliederung8"/>
    <w:rsid w:val="000F58CE"/>
  </w:style>
  <w:style w:type="paragraph" w:customStyle="1" w:styleId="LTTitel">
    <w:name w:val="??~LT~Titel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LTUntertitel">
    <w:name w:val="??~LT~Untertitel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LTNotizen">
    <w:name w:val="??~LT~Notizen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LTHintergrundobjekte">
    <w:name w:val="??~LT~Hintergrundobjekte"/>
    <w:rsid w:val="000F58CE"/>
    <w:pPr>
      <w:suppressAutoHyphens/>
      <w:autoSpaceDE w:val="0"/>
    </w:pPr>
  </w:style>
  <w:style w:type="paragraph" w:customStyle="1" w:styleId="LTHintergrund">
    <w:name w:val="??~LT~Hintergrund"/>
    <w:rsid w:val="000F58CE"/>
    <w:pPr>
      <w:suppressAutoHyphens/>
      <w:autoSpaceDE w:val="0"/>
    </w:pPr>
  </w:style>
  <w:style w:type="paragraph" w:customStyle="1" w:styleId="default">
    <w:name w:val="default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0F58CE"/>
  </w:style>
  <w:style w:type="paragraph" w:customStyle="1" w:styleId="blue2">
    <w:name w:val="blue2"/>
    <w:basedOn w:val="default"/>
    <w:rsid w:val="000F58CE"/>
  </w:style>
  <w:style w:type="paragraph" w:customStyle="1" w:styleId="blue3">
    <w:name w:val="blue3"/>
    <w:basedOn w:val="default"/>
    <w:rsid w:val="000F58CE"/>
  </w:style>
  <w:style w:type="paragraph" w:customStyle="1" w:styleId="bw1">
    <w:name w:val="bw1"/>
    <w:basedOn w:val="default"/>
    <w:rsid w:val="000F58CE"/>
  </w:style>
  <w:style w:type="paragraph" w:customStyle="1" w:styleId="bw2">
    <w:name w:val="bw2"/>
    <w:basedOn w:val="default"/>
    <w:rsid w:val="000F58CE"/>
  </w:style>
  <w:style w:type="paragraph" w:customStyle="1" w:styleId="bw3">
    <w:name w:val="bw3"/>
    <w:basedOn w:val="default"/>
    <w:rsid w:val="000F58CE"/>
  </w:style>
  <w:style w:type="paragraph" w:customStyle="1" w:styleId="orange1">
    <w:name w:val="orange1"/>
    <w:basedOn w:val="default"/>
    <w:rsid w:val="000F58CE"/>
  </w:style>
  <w:style w:type="paragraph" w:customStyle="1" w:styleId="orange2">
    <w:name w:val="orange2"/>
    <w:basedOn w:val="default"/>
    <w:rsid w:val="000F58CE"/>
  </w:style>
  <w:style w:type="paragraph" w:customStyle="1" w:styleId="orange3">
    <w:name w:val="orange3"/>
    <w:basedOn w:val="default"/>
    <w:rsid w:val="000F58CE"/>
  </w:style>
  <w:style w:type="paragraph" w:customStyle="1" w:styleId="turquise1">
    <w:name w:val="turquise1"/>
    <w:basedOn w:val="default"/>
    <w:rsid w:val="000F58CE"/>
  </w:style>
  <w:style w:type="paragraph" w:customStyle="1" w:styleId="turquise2">
    <w:name w:val="turquise2"/>
    <w:basedOn w:val="default"/>
    <w:rsid w:val="000F58CE"/>
  </w:style>
  <w:style w:type="paragraph" w:customStyle="1" w:styleId="turquise3">
    <w:name w:val="turquise3"/>
    <w:basedOn w:val="default"/>
    <w:rsid w:val="000F58CE"/>
  </w:style>
  <w:style w:type="paragraph" w:customStyle="1" w:styleId="gray1">
    <w:name w:val="gray1"/>
    <w:basedOn w:val="default"/>
    <w:rsid w:val="000F58CE"/>
  </w:style>
  <w:style w:type="paragraph" w:customStyle="1" w:styleId="gray2">
    <w:name w:val="gray2"/>
    <w:basedOn w:val="default"/>
    <w:rsid w:val="000F58CE"/>
  </w:style>
  <w:style w:type="paragraph" w:customStyle="1" w:styleId="gray3">
    <w:name w:val="gray3"/>
    <w:basedOn w:val="default"/>
    <w:rsid w:val="000F58CE"/>
  </w:style>
  <w:style w:type="paragraph" w:customStyle="1" w:styleId="sun1">
    <w:name w:val="sun1"/>
    <w:basedOn w:val="default"/>
    <w:rsid w:val="000F58CE"/>
  </w:style>
  <w:style w:type="paragraph" w:customStyle="1" w:styleId="sun2">
    <w:name w:val="sun2"/>
    <w:basedOn w:val="default"/>
    <w:rsid w:val="000F58CE"/>
  </w:style>
  <w:style w:type="paragraph" w:customStyle="1" w:styleId="sun3">
    <w:name w:val="sun3"/>
    <w:basedOn w:val="default"/>
    <w:rsid w:val="000F58CE"/>
  </w:style>
  <w:style w:type="paragraph" w:customStyle="1" w:styleId="earth1">
    <w:name w:val="earth1"/>
    <w:basedOn w:val="default"/>
    <w:rsid w:val="000F58CE"/>
  </w:style>
  <w:style w:type="paragraph" w:customStyle="1" w:styleId="earth2">
    <w:name w:val="earth2"/>
    <w:basedOn w:val="default"/>
    <w:rsid w:val="000F58CE"/>
  </w:style>
  <w:style w:type="paragraph" w:customStyle="1" w:styleId="earth3">
    <w:name w:val="earth3"/>
    <w:basedOn w:val="default"/>
    <w:rsid w:val="000F58CE"/>
  </w:style>
  <w:style w:type="paragraph" w:customStyle="1" w:styleId="green1">
    <w:name w:val="green1"/>
    <w:basedOn w:val="default"/>
    <w:rsid w:val="000F58CE"/>
  </w:style>
  <w:style w:type="paragraph" w:customStyle="1" w:styleId="green2">
    <w:name w:val="green2"/>
    <w:basedOn w:val="default"/>
    <w:rsid w:val="000F58CE"/>
  </w:style>
  <w:style w:type="paragraph" w:customStyle="1" w:styleId="green3">
    <w:name w:val="green3"/>
    <w:basedOn w:val="default"/>
    <w:rsid w:val="000F58CE"/>
  </w:style>
  <w:style w:type="paragraph" w:customStyle="1" w:styleId="seetang1">
    <w:name w:val="seetang1"/>
    <w:basedOn w:val="default"/>
    <w:rsid w:val="000F58CE"/>
  </w:style>
  <w:style w:type="paragraph" w:customStyle="1" w:styleId="seetang2">
    <w:name w:val="seetang2"/>
    <w:basedOn w:val="default"/>
    <w:rsid w:val="000F58CE"/>
  </w:style>
  <w:style w:type="paragraph" w:customStyle="1" w:styleId="seetang3">
    <w:name w:val="seetang3"/>
    <w:basedOn w:val="default"/>
    <w:rsid w:val="000F58CE"/>
  </w:style>
  <w:style w:type="paragraph" w:customStyle="1" w:styleId="lightblue1">
    <w:name w:val="lightblue1"/>
    <w:basedOn w:val="default"/>
    <w:rsid w:val="000F58CE"/>
  </w:style>
  <w:style w:type="paragraph" w:customStyle="1" w:styleId="lightblue2">
    <w:name w:val="lightblue2"/>
    <w:basedOn w:val="default"/>
    <w:rsid w:val="000F58CE"/>
  </w:style>
  <w:style w:type="paragraph" w:customStyle="1" w:styleId="lightblue3">
    <w:name w:val="lightblue3"/>
    <w:basedOn w:val="default"/>
    <w:rsid w:val="000F58CE"/>
  </w:style>
  <w:style w:type="paragraph" w:customStyle="1" w:styleId="yellow1">
    <w:name w:val="yellow1"/>
    <w:basedOn w:val="default"/>
    <w:rsid w:val="000F58CE"/>
  </w:style>
  <w:style w:type="paragraph" w:customStyle="1" w:styleId="yellow2">
    <w:name w:val="yellow2"/>
    <w:basedOn w:val="default"/>
    <w:rsid w:val="000F58CE"/>
  </w:style>
  <w:style w:type="paragraph" w:customStyle="1" w:styleId="yellow3">
    <w:name w:val="yellow3"/>
    <w:basedOn w:val="default"/>
    <w:rsid w:val="000F58CE"/>
  </w:style>
  <w:style w:type="paragraph" w:customStyle="1" w:styleId="WW-10">
    <w:name w:val="WW-????1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2">
    <w:name w:val="WW-??????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3">
    <w:name w:val="WW-?????????"/>
    <w:rsid w:val="000F58CE"/>
    <w:pPr>
      <w:suppressAutoHyphens/>
      <w:autoSpaceDE w:val="0"/>
    </w:pPr>
  </w:style>
  <w:style w:type="paragraph" w:customStyle="1" w:styleId="WW-11">
    <w:name w:val="WW-??1"/>
    <w:rsid w:val="000F58CE"/>
    <w:pPr>
      <w:suppressAutoHyphens/>
      <w:autoSpaceDE w:val="0"/>
    </w:pPr>
  </w:style>
  <w:style w:type="paragraph" w:customStyle="1" w:styleId="WW-12">
    <w:name w:val="WW-???1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13">
    <w:name w:val="??????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23">
    <w:name w:val="?????? 2"/>
    <w:basedOn w:val="13"/>
    <w:rsid w:val="000F58CE"/>
    <w:pPr>
      <w:spacing w:after="227"/>
    </w:pPr>
    <w:rPr>
      <w:sz w:val="56"/>
      <w:szCs w:val="56"/>
    </w:rPr>
  </w:style>
  <w:style w:type="paragraph" w:customStyle="1" w:styleId="3">
    <w:name w:val="?????? 3"/>
    <w:basedOn w:val="23"/>
    <w:rsid w:val="000F58CE"/>
    <w:pPr>
      <w:spacing w:after="170"/>
    </w:pPr>
    <w:rPr>
      <w:sz w:val="48"/>
      <w:szCs w:val="48"/>
    </w:rPr>
  </w:style>
  <w:style w:type="paragraph" w:customStyle="1" w:styleId="4">
    <w:name w:val="?????? 4"/>
    <w:basedOn w:val="3"/>
    <w:rsid w:val="000F58CE"/>
    <w:pPr>
      <w:spacing w:after="113"/>
    </w:pPr>
    <w:rPr>
      <w:sz w:val="40"/>
      <w:szCs w:val="40"/>
    </w:rPr>
  </w:style>
  <w:style w:type="paragraph" w:customStyle="1" w:styleId="5">
    <w:name w:val="?????? 5"/>
    <w:basedOn w:val="4"/>
    <w:rsid w:val="000F58CE"/>
    <w:pPr>
      <w:spacing w:after="57"/>
    </w:pPr>
  </w:style>
  <w:style w:type="paragraph" w:customStyle="1" w:styleId="6">
    <w:name w:val="?????? 6"/>
    <w:basedOn w:val="5"/>
    <w:rsid w:val="000F58CE"/>
  </w:style>
  <w:style w:type="paragraph" w:customStyle="1" w:styleId="7">
    <w:name w:val="?????? 7"/>
    <w:basedOn w:val="6"/>
    <w:rsid w:val="000F58CE"/>
  </w:style>
  <w:style w:type="paragraph" w:customStyle="1" w:styleId="8">
    <w:name w:val="?????? 8"/>
    <w:basedOn w:val="7"/>
    <w:rsid w:val="000F58CE"/>
  </w:style>
  <w:style w:type="paragraph" w:customStyle="1" w:styleId="9">
    <w:name w:val="?????? 9"/>
    <w:basedOn w:val="8"/>
    <w:rsid w:val="000F58CE"/>
  </w:style>
  <w:style w:type="paragraph" w:customStyle="1" w:styleId="PreformattedTextuser">
    <w:name w:val="Preformatted Text (user)"/>
    <w:rsid w:val="000F58C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120">
    <w:name w:val="WW-??12"/>
    <w:basedOn w:val="a5"/>
    <w:rsid w:val="000F58CE"/>
  </w:style>
  <w:style w:type="paragraph" w:customStyle="1" w:styleId="WW-121">
    <w:name w:val="WW-????12"/>
    <w:basedOn w:val="a5"/>
    <w:rsid w:val="000F58CE"/>
  </w:style>
  <w:style w:type="paragraph" w:customStyle="1" w:styleId="WW-122">
    <w:name w:val="WW-???12"/>
    <w:basedOn w:val="a5"/>
    <w:rsid w:val="000F58CE"/>
  </w:style>
  <w:style w:type="paragraph" w:customStyle="1" w:styleId="WW-123">
    <w:name w:val="WW-????123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3">
    <w:name w:val="WW-??????1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4">
    <w:name w:val="WW-?????????1"/>
    <w:rsid w:val="000F58CE"/>
    <w:pPr>
      <w:suppressAutoHyphens/>
      <w:autoSpaceDE w:val="0"/>
    </w:pPr>
  </w:style>
  <w:style w:type="paragraph" w:customStyle="1" w:styleId="WW-1230">
    <w:name w:val="WW-??123"/>
    <w:rsid w:val="000F58CE"/>
    <w:pPr>
      <w:suppressAutoHyphens/>
      <w:autoSpaceDE w:val="0"/>
    </w:pPr>
  </w:style>
  <w:style w:type="paragraph" w:customStyle="1" w:styleId="WW-1231">
    <w:name w:val="WW-???123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WW-1234">
    <w:name w:val="WW-??1234"/>
    <w:basedOn w:val="a5"/>
    <w:rsid w:val="000F58CE"/>
  </w:style>
  <w:style w:type="paragraph" w:customStyle="1" w:styleId="WW-12340">
    <w:name w:val="WW-????1234"/>
    <w:basedOn w:val="a5"/>
    <w:rsid w:val="000F58CE"/>
  </w:style>
  <w:style w:type="paragraph" w:customStyle="1" w:styleId="WW-12341">
    <w:name w:val="WW-???1234"/>
    <w:basedOn w:val="a5"/>
    <w:rsid w:val="000F58CE"/>
  </w:style>
  <w:style w:type="paragraph" w:customStyle="1" w:styleId="WW-12345">
    <w:name w:val="WW-????12345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24">
    <w:name w:val="WW-??????12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25">
    <w:name w:val="WW-?????????12"/>
    <w:rsid w:val="000F58CE"/>
    <w:pPr>
      <w:suppressAutoHyphens/>
      <w:autoSpaceDE w:val="0"/>
    </w:pPr>
  </w:style>
  <w:style w:type="paragraph" w:customStyle="1" w:styleId="WW-123450">
    <w:name w:val="WW-??12345"/>
    <w:rsid w:val="000F58CE"/>
    <w:pPr>
      <w:suppressAutoHyphens/>
      <w:autoSpaceDE w:val="0"/>
    </w:pPr>
  </w:style>
  <w:style w:type="paragraph" w:customStyle="1" w:styleId="WW-123451">
    <w:name w:val="WW-???12345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character" w:customStyle="1" w:styleId="Rubies">
    <w:name w:val="Rubies"/>
    <w:rsid w:val="000F58CE"/>
    <w:rPr>
      <w:sz w:val="12"/>
      <w:szCs w:val="12"/>
      <w:u w:val="none"/>
      <w:em w:val="none"/>
    </w:rPr>
  </w:style>
  <w:style w:type="paragraph" w:styleId="ad">
    <w:name w:val="header"/>
    <w:basedOn w:val="a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rsid w:val="000F58CE"/>
  </w:style>
  <w:style w:type="paragraph" w:styleId="af">
    <w:name w:val="footer"/>
    <w:basedOn w:val="a"/>
    <w:uiPriority w:val="99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uiPriority w:val="99"/>
    <w:rsid w:val="000F58CE"/>
  </w:style>
  <w:style w:type="paragraph" w:styleId="af1">
    <w:name w:val="No Spacing"/>
    <w:qFormat/>
    <w:rsid w:val="000F58CE"/>
    <w:pPr>
      <w:suppressAutoHyphens/>
      <w:jc w:val="both"/>
    </w:pPr>
  </w:style>
  <w:style w:type="paragraph" w:styleId="af2">
    <w:name w:val="List Paragraph"/>
    <w:basedOn w:val="a"/>
    <w:uiPriority w:val="34"/>
    <w:qFormat/>
    <w:rsid w:val="0046056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C344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Hyperlink"/>
    <w:basedOn w:val="a0"/>
    <w:uiPriority w:val="99"/>
    <w:unhideWhenUsed/>
    <w:rsid w:val="00093E0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404B3E"/>
    <w:rPr>
      <w:rFonts w:asciiTheme="majorHAnsi" w:eastAsiaTheme="majorEastAsia" w:hAnsiTheme="majorHAnsi" w:cstheme="majorBidi"/>
    </w:rPr>
  </w:style>
  <w:style w:type="table" w:styleId="af4">
    <w:name w:val="Table Grid"/>
    <w:basedOn w:val="a1"/>
    <w:uiPriority w:val="59"/>
    <w:rsid w:val="00D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"/>
    <w:link w:val="af6"/>
    <w:semiHidden/>
    <w:unhideWhenUsed/>
    <w:rsid w:val="00101FF5"/>
    <w:pPr>
      <w:suppressAutoHyphens w:val="0"/>
      <w:autoSpaceDN/>
      <w:spacing w:after="0" w:line="240" w:lineRule="auto"/>
      <w:textAlignment w:val="auto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f6">
    <w:name w:val="コメント文字列 (文字)"/>
    <w:basedOn w:val="a0"/>
    <w:link w:val="af5"/>
    <w:semiHidden/>
    <w:rsid w:val="00101FF5"/>
    <w:rPr>
      <w:rFonts w:ascii="Century" w:eastAsia="ＭＳ 明朝" w:hAnsi="Century" w:cs="Times New Roman"/>
      <w:kern w:val="2"/>
      <w:sz w:val="20"/>
      <w:szCs w:val="20"/>
    </w:rPr>
  </w:style>
  <w:style w:type="paragraph" w:customStyle="1" w:styleId="14">
    <w:name w:val="行間詰め1"/>
    <w:qFormat/>
    <w:rsid w:val="00101FF5"/>
    <w:pPr>
      <w:suppressAutoHyphens/>
      <w:jc w:val="both"/>
      <w:textAlignment w:val="auto"/>
    </w:pPr>
  </w:style>
  <w:style w:type="character" w:styleId="af7">
    <w:name w:val="annotation reference"/>
    <w:semiHidden/>
    <w:unhideWhenUsed/>
    <w:rsid w:val="00101FF5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101F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965AE6"/>
  </w:style>
  <w:style w:type="paragraph" w:customStyle="1" w:styleId="15">
    <w:name w:val="リスト段落1"/>
    <w:basedOn w:val="a"/>
    <w:rsid w:val="0095236B"/>
    <w:pPr>
      <w:suppressAutoHyphens w:val="0"/>
      <w:autoSpaceDN/>
      <w:spacing w:after="0" w:line="240" w:lineRule="auto"/>
      <w:ind w:leftChars="400" w:left="840"/>
      <w:textAlignment w:val="auto"/>
    </w:pPr>
    <w:rPr>
      <w:rFonts w:ascii="Century" w:eastAsia="ＭＳ 明朝" w:hAnsi="Century" w:cs="Times New Roman"/>
      <w:kern w:val="2"/>
      <w:sz w:val="21"/>
      <w:szCs w:val="22"/>
      <w:lang w:bidi="en-US"/>
    </w:rPr>
  </w:style>
  <w:style w:type="paragraph" w:styleId="Web">
    <w:name w:val="Normal (Web)"/>
    <w:basedOn w:val="a"/>
    <w:uiPriority w:val="99"/>
    <w:semiHidden/>
    <w:unhideWhenUsed/>
    <w:rsid w:val="00C5563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t1">
    <w:name w:val="st1"/>
    <w:basedOn w:val="a0"/>
    <w:rsid w:val="007535E9"/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AB64BF"/>
    <w:pPr>
      <w:suppressAutoHyphens/>
      <w:autoSpaceDN w:val="0"/>
      <w:spacing w:after="120"/>
      <w:textAlignment w:val="baseline"/>
    </w:pPr>
    <w:rPr>
      <w:rFonts w:ascii="Times New Roman" w:eastAsiaTheme="minorEastAsia" w:hAnsi="Times New Roman" w:cs="Tahoma"/>
      <w:b/>
      <w:bCs/>
      <w:kern w:val="3"/>
    </w:rPr>
  </w:style>
  <w:style w:type="character" w:customStyle="1" w:styleId="afb">
    <w:name w:val="コメント内容 (文字)"/>
    <w:basedOn w:val="af6"/>
    <w:link w:val="afa"/>
    <w:uiPriority w:val="99"/>
    <w:semiHidden/>
    <w:rsid w:val="00AB64BF"/>
    <w:rPr>
      <w:rFonts w:ascii="Century" w:eastAsia="ＭＳ 明朝" w:hAnsi="Century" w:cs="Times New Roman"/>
      <w:b/>
      <w:bCs/>
      <w:kern w:val="2"/>
      <w:sz w:val="20"/>
      <w:szCs w:val="20"/>
    </w:rPr>
  </w:style>
  <w:style w:type="paragraph" w:styleId="afc">
    <w:name w:val="Revision"/>
    <w:hidden/>
    <w:uiPriority w:val="99"/>
    <w:semiHidden/>
    <w:rsid w:val="00AB64BF"/>
    <w:pPr>
      <w:widowControl/>
      <w:autoSpaceDN/>
      <w:spacing w:after="0" w:line="240" w:lineRule="auto"/>
      <w:textAlignment w:val="auto"/>
    </w:pPr>
  </w:style>
  <w:style w:type="character" w:customStyle="1" w:styleId="st">
    <w:name w:val="st"/>
    <w:basedOn w:val="a0"/>
    <w:rsid w:val="00455F2B"/>
  </w:style>
  <w:style w:type="character" w:customStyle="1" w:styleId="cpservicename">
    <w:name w:val="cp_service_name"/>
    <w:basedOn w:val="a0"/>
    <w:rsid w:val="00AE16AC"/>
  </w:style>
  <w:style w:type="character" w:styleId="afd">
    <w:name w:val="Emphasis"/>
    <w:basedOn w:val="a0"/>
    <w:uiPriority w:val="20"/>
    <w:qFormat/>
    <w:rsid w:val="00C07E6C"/>
    <w:rPr>
      <w:i/>
      <w:iCs/>
    </w:rPr>
  </w:style>
  <w:style w:type="paragraph" w:customStyle="1" w:styleId="Pa18">
    <w:name w:val="Pa18"/>
    <w:basedOn w:val="a"/>
    <w:next w:val="a"/>
    <w:uiPriority w:val="99"/>
    <w:rsid w:val="00722E04"/>
    <w:pPr>
      <w:widowControl/>
      <w:suppressAutoHyphens w:val="0"/>
      <w:autoSpaceDE w:val="0"/>
      <w:adjustRightInd w:val="0"/>
      <w:spacing w:after="0" w:line="200" w:lineRule="atLeast"/>
      <w:jc w:val="left"/>
      <w:textAlignment w:val="auto"/>
    </w:pPr>
    <w:rPr>
      <w:rFonts w:ascii="Times" w:hAnsi="Times" w:cs="Times New Roman"/>
      <w:kern w:val="0"/>
    </w:rPr>
  </w:style>
  <w:style w:type="character" w:customStyle="1" w:styleId="textbold">
    <w:name w:val="text_bold"/>
    <w:basedOn w:val="a0"/>
    <w:rsid w:val="00722E04"/>
  </w:style>
  <w:style w:type="paragraph" w:customStyle="1" w:styleId="EndNoteBibliographyTitle">
    <w:name w:val="EndNote Bibliography Title"/>
    <w:basedOn w:val="a"/>
    <w:rsid w:val="00B872E3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B872E3"/>
    <w:pPr>
      <w:spacing w:line="240" w:lineRule="auto"/>
    </w:pPr>
    <w:rPr>
      <w:rFonts w:cs="Times New Roman"/>
    </w:rPr>
  </w:style>
  <w:style w:type="paragraph" w:customStyle="1" w:styleId="Default0">
    <w:name w:val="Default"/>
    <w:rsid w:val="00AC5C5A"/>
    <w:pPr>
      <w:widowControl/>
      <w:autoSpaceDE w:val="0"/>
      <w:adjustRightInd w:val="0"/>
      <w:spacing w:after="0" w:line="240" w:lineRule="auto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38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7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7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16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74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80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9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0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9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61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8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2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9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49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522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672">
                              <w:marLeft w:val="36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5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81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7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5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1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7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9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72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8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7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8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5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8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2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3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2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4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5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5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4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B46F-9F26-48D1-976B-31830C30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2775</Characters>
  <Application>Microsoft Office Word</Application>
  <DocSecurity>0</DocSecurity>
  <Lines>63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Shatakshi Basu</dc:creator>
  <cp:lastModifiedBy>石森久美</cp:lastModifiedBy>
  <cp:revision>2</cp:revision>
  <dcterms:created xsi:type="dcterms:W3CDTF">2020-07-16T00:25:00Z</dcterms:created>
  <dcterms:modified xsi:type="dcterms:W3CDTF">2020-07-16T00:25:00Z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fcRkTdP8Wy8P</vt:lpwstr>
  </property>
</Properties>
</file>