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21" w:rsidRDefault="005E7D63" w:rsidP="00FF4BA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upplementary </w:t>
      </w:r>
      <w:r w:rsidR="00D30F21" w:rsidRPr="00D004AD">
        <w:rPr>
          <w:rFonts w:ascii="Arial" w:hAnsi="Arial" w:cs="Arial" w:hint="eastAsia"/>
          <w:b/>
          <w:bCs/>
          <w:sz w:val="24"/>
          <w:szCs w:val="24"/>
        </w:rPr>
        <w:t>T</w:t>
      </w:r>
      <w:r w:rsidR="00D30F21" w:rsidRPr="00D004AD">
        <w:rPr>
          <w:rFonts w:ascii="Arial" w:hAnsi="Arial" w:cs="Arial"/>
          <w:b/>
          <w:bCs/>
          <w:sz w:val="24"/>
          <w:szCs w:val="24"/>
        </w:rPr>
        <w:t>able 1.</w:t>
      </w:r>
      <w:r w:rsidR="00D30F21">
        <w:rPr>
          <w:rFonts w:ascii="Arial" w:hAnsi="Arial" w:cs="Arial"/>
          <w:sz w:val="24"/>
          <w:szCs w:val="24"/>
        </w:rPr>
        <w:t xml:space="preserve"> </w:t>
      </w:r>
      <w:r w:rsidRPr="005E7D63">
        <w:rPr>
          <w:rFonts w:ascii="Arial" w:hAnsi="Arial" w:cs="Arial"/>
          <w:i/>
          <w:iCs/>
          <w:sz w:val="24"/>
          <w:szCs w:val="24"/>
        </w:rPr>
        <w:t>In silico</w:t>
      </w:r>
      <w:r>
        <w:rPr>
          <w:rFonts w:ascii="Arial" w:hAnsi="Arial" w:cs="Arial"/>
          <w:sz w:val="24"/>
          <w:szCs w:val="24"/>
        </w:rPr>
        <w:t xml:space="preserve"> analyses of mutations and single nucleotide polymorphisms in </w:t>
      </w:r>
      <w:r w:rsidRPr="005E7D63">
        <w:rPr>
          <w:rFonts w:ascii="Arial" w:hAnsi="Arial" w:cs="Arial"/>
          <w:i/>
          <w:iCs/>
          <w:sz w:val="24"/>
          <w:szCs w:val="24"/>
        </w:rPr>
        <w:t>ALPL</w:t>
      </w:r>
      <w:r>
        <w:rPr>
          <w:rFonts w:ascii="Arial" w:hAnsi="Arial" w:cs="Arial"/>
          <w:sz w:val="24"/>
          <w:szCs w:val="24"/>
        </w:rPr>
        <w:t xml:space="preserve"> genes</w:t>
      </w:r>
      <w:r w:rsidR="00D004AD" w:rsidRPr="00D004AD">
        <w:rPr>
          <w:rFonts w:ascii="Arial" w:hAnsi="Arial" w:cs="Arial"/>
          <w:sz w:val="24"/>
          <w:szCs w:val="24"/>
        </w:rPr>
        <w:t>.</w:t>
      </w:r>
      <w:r w:rsidRPr="005E7D63">
        <w:t xml:space="preserve"> </w:t>
      </w:r>
      <w:r w:rsidRPr="005E7D63">
        <w:rPr>
          <w:rFonts w:ascii="Arial" w:hAnsi="Arial" w:cs="Arial"/>
          <w:sz w:val="24"/>
          <w:szCs w:val="24"/>
        </w:rPr>
        <w:t>MAF, minor allele frequency based on SNP database or Human Genetic Variation Database; N.A., not available.</w:t>
      </w:r>
    </w:p>
    <w:p w:rsidR="00AC5B08" w:rsidRPr="00D30F21" w:rsidRDefault="00AC5B08" w:rsidP="00FF4BA3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W w:w="92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1540"/>
        <w:gridCol w:w="1540"/>
        <w:gridCol w:w="1540"/>
      </w:tblGrid>
      <w:tr w:rsidR="005E7D63" w:rsidRPr="00AC5B08" w:rsidTr="005E7D6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AC5B0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AC5B0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AC5B0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SIFT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AC5B0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Polyphen-2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AC5B08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CADD</w:t>
            </w:r>
          </w:p>
        </w:tc>
      </w:tr>
      <w:tr w:rsidR="005E7D63" w:rsidRPr="00AC5B08" w:rsidTr="005E7D6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c.244G&gt;A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p.Gly</w:t>
            </w:r>
            <w:proofErr w:type="gramEnd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82Arg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Novel m</w:t>
            </w: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utation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Deleterious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Probably Damaging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AD60CE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29.6</w:t>
            </w:r>
          </w:p>
        </w:tc>
      </w:tr>
      <w:tr w:rsidR="005E7D63" w:rsidRPr="00AC5B08" w:rsidTr="005E7D6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c.330T&gt;C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p.Ser</w:t>
            </w:r>
            <w:proofErr w:type="gramEnd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110Ser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rs1780316 (MAF 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.A.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N.A.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AD60CE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7.051</w:t>
            </w:r>
          </w:p>
        </w:tc>
      </w:tr>
      <w:tr w:rsidR="005E7D63" w:rsidRPr="00AC5B08" w:rsidTr="005E7D6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c.613G&gt;A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p.Ala</w:t>
            </w:r>
            <w:proofErr w:type="gramEnd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205Thr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rs751455369 (MAF 0.04%)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Deleterious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ossibly Damaging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AD60CE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7.2</w:t>
            </w:r>
          </w:p>
        </w:tc>
      </w:tr>
      <w:tr w:rsidR="005E7D63" w:rsidRPr="00AC5B08" w:rsidTr="005E7D6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c.787T&gt;C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p.Tyr</w:t>
            </w:r>
            <w:proofErr w:type="gramEnd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263His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rs3200254 (MAF 27%)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olerated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Benign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AD60CE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14.41</w:t>
            </w:r>
          </w:p>
        </w:tc>
        <w:bookmarkStart w:id="0" w:name="_GoBack"/>
        <w:bookmarkEnd w:id="0"/>
      </w:tr>
      <w:tr w:rsidR="005E7D63" w:rsidRPr="00AC5B08" w:rsidTr="005E7D6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c.863-7T&gt;C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(</w:t>
            </w:r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Intron Variant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rs74063111 (MAF 26%)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N.A.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N.A.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AD60CE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10.95</w:t>
            </w:r>
          </w:p>
        </w:tc>
      </w:tr>
      <w:tr w:rsidR="005E7D63" w:rsidRPr="00AC5B08" w:rsidTr="005E7D63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c.876A&gt;G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p.Pro</w:t>
            </w:r>
            <w:proofErr w:type="gramEnd"/>
            <w:r w:rsidRPr="00B034B9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292Pro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 w:rsidRPr="00AC5B08"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rs3200255 (MAF 27%)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5E7D63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N.A.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D63" w:rsidRPr="00AC5B08" w:rsidRDefault="00AD60CE" w:rsidP="0002162C">
            <w:pPr>
              <w:widowControl/>
              <w:jc w:val="left"/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游ゴシック" w:hAnsi="Arial" w:cs="Arial"/>
                <w:color w:val="000000"/>
                <w:kern w:val="0"/>
                <w:sz w:val="24"/>
                <w:szCs w:val="24"/>
              </w:rPr>
              <w:t>5.247</w:t>
            </w:r>
          </w:p>
        </w:tc>
      </w:tr>
    </w:tbl>
    <w:p w:rsidR="00D30F21" w:rsidRPr="00D30F21" w:rsidRDefault="00D30F21">
      <w:pPr>
        <w:rPr>
          <w:rFonts w:ascii="Arial" w:hAnsi="Arial" w:cs="Arial"/>
          <w:sz w:val="24"/>
          <w:szCs w:val="24"/>
        </w:rPr>
      </w:pPr>
    </w:p>
    <w:sectPr w:rsidR="00D30F21" w:rsidRPr="00D30F21" w:rsidSect="00D30F2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18" w:rsidRDefault="00666218" w:rsidP="00F519B9">
      <w:r>
        <w:separator/>
      </w:r>
    </w:p>
  </w:endnote>
  <w:endnote w:type="continuationSeparator" w:id="0">
    <w:p w:rsidR="00666218" w:rsidRDefault="00666218" w:rsidP="00F5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18" w:rsidRDefault="00666218" w:rsidP="00F519B9">
      <w:r>
        <w:separator/>
      </w:r>
    </w:p>
  </w:footnote>
  <w:footnote w:type="continuationSeparator" w:id="0">
    <w:p w:rsidR="00666218" w:rsidRDefault="00666218" w:rsidP="00F5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F21"/>
    <w:rsid w:val="0002162C"/>
    <w:rsid w:val="000D7635"/>
    <w:rsid w:val="001B357B"/>
    <w:rsid w:val="003E2751"/>
    <w:rsid w:val="00427580"/>
    <w:rsid w:val="005E7D63"/>
    <w:rsid w:val="00666218"/>
    <w:rsid w:val="00684BFD"/>
    <w:rsid w:val="0072117A"/>
    <w:rsid w:val="0074618D"/>
    <w:rsid w:val="007C489E"/>
    <w:rsid w:val="007F583F"/>
    <w:rsid w:val="00836062"/>
    <w:rsid w:val="008A2D90"/>
    <w:rsid w:val="00A129D4"/>
    <w:rsid w:val="00A62E28"/>
    <w:rsid w:val="00AC5B08"/>
    <w:rsid w:val="00AD60CE"/>
    <w:rsid w:val="00B034B9"/>
    <w:rsid w:val="00B107E1"/>
    <w:rsid w:val="00D004AD"/>
    <w:rsid w:val="00D30F21"/>
    <w:rsid w:val="00F519B9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27E5C"/>
  <w15:chartTrackingRefBased/>
  <w15:docId w15:val="{831EF0DD-C293-47A0-ACB9-CCAEEF96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9B9"/>
  </w:style>
  <w:style w:type="paragraph" w:styleId="a5">
    <w:name w:val="footer"/>
    <w:basedOn w:val="a"/>
    <w:link w:val="a6"/>
    <w:uiPriority w:val="99"/>
    <w:unhideWhenUsed/>
    <w:rsid w:val="00F51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加藤将</dc:creator>
  <cp:keywords/>
  <dc:description/>
  <cp:lastModifiedBy>Masaru Kato</cp:lastModifiedBy>
  <cp:revision>17</cp:revision>
  <dcterms:created xsi:type="dcterms:W3CDTF">2020-09-12T07:09:00Z</dcterms:created>
  <dcterms:modified xsi:type="dcterms:W3CDTF">2020-12-14T09:42:00Z</dcterms:modified>
</cp:coreProperties>
</file>