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E1D3" w14:textId="0406593C" w:rsidR="003409E5" w:rsidRDefault="003409E5" w:rsidP="0034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>ournal name: Canadian Journal of Zoology</w:t>
      </w:r>
    </w:p>
    <w:p w14:paraId="1F32DFFE" w14:textId="3AD8CAE1" w:rsidR="003409E5" w:rsidRPr="003409E5" w:rsidRDefault="003409E5" w:rsidP="0034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title: </w:t>
      </w:r>
      <w:r w:rsidRPr="003409E5">
        <w:rPr>
          <w:rFonts w:ascii="Times New Roman" w:hAnsi="Times New Roman" w:cs="Times New Roman"/>
        </w:rPr>
        <w:t xml:space="preserve">Protogynous hermaphroditism in Crustacea: a new example from </w:t>
      </w:r>
      <w:proofErr w:type="spellStart"/>
      <w:r w:rsidRPr="003409E5">
        <w:rPr>
          <w:rFonts w:ascii="Times New Roman" w:hAnsi="Times New Roman" w:cs="Times New Roman"/>
        </w:rPr>
        <w:t>Tanaidacea</w:t>
      </w:r>
      <w:proofErr w:type="spellEnd"/>
    </w:p>
    <w:p w14:paraId="1E4E0261" w14:textId="5AD7CB27" w:rsidR="003409E5" w:rsidRPr="003409E5" w:rsidRDefault="003409E5" w:rsidP="0034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Author(s): </w:t>
      </w:r>
      <w:r w:rsidRPr="003409E5">
        <w:rPr>
          <w:rFonts w:ascii="Times New Roman" w:hAnsi="Times New Roman" w:cs="Times New Roman"/>
        </w:rPr>
        <w:t xml:space="preserve">Keiichi Kakui and </w:t>
      </w:r>
      <w:proofErr w:type="spellStart"/>
      <w:r w:rsidRPr="003409E5">
        <w:rPr>
          <w:rFonts w:ascii="Times New Roman" w:hAnsi="Times New Roman" w:cs="Times New Roman"/>
        </w:rPr>
        <w:t>Chizue</w:t>
      </w:r>
      <w:proofErr w:type="spellEnd"/>
      <w:r w:rsidRPr="003409E5">
        <w:rPr>
          <w:rFonts w:ascii="Times New Roman" w:hAnsi="Times New Roman" w:cs="Times New Roman"/>
        </w:rPr>
        <w:t xml:space="preserve"> Hiruta</w:t>
      </w:r>
    </w:p>
    <w:p w14:paraId="31BE14D6" w14:textId="7D30DFD2" w:rsidR="003409E5" w:rsidRPr="003409E5" w:rsidRDefault="003409E5" w:rsidP="003409E5">
      <w:pPr>
        <w:rPr>
          <w:rFonts w:ascii="Times New Roman" w:hAnsi="Times New Roman" w:cs="Times New Roman"/>
        </w:rPr>
      </w:pPr>
      <w:r w:rsidRPr="003409E5">
        <w:rPr>
          <w:rFonts w:ascii="Times New Roman" w:hAnsi="Times New Roman" w:cs="Times New Roman"/>
        </w:rPr>
        <w:t>Corresponding author</w:t>
      </w:r>
      <w:r>
        <w:rPr>
          <w:rFonts w:ascii="Times New Roman" w:hAnsi="Times New Roman" w:cs="Times New Roman"/>
        </w:rPr>
        <w:t>:</w:t>
      </w:r>
      <w:r w:rsidRPr="003409E5">
        <w:rPr>
          <w:rFonts w:ascii="Times New Roman" w:hAnsi="Times New Roman" w:cs="Times New Roman"/>
        </w:rPr>
        <w:t xml:space="preserve"> Keiichi Kakui. E-mail: kakui@eis.hokudai.ac.jp</w:t>
      </w:r>
      <w:r>
        <w:rPr>
          <w:rFonts w:ascii="Times New Roman" w:hAnsi="Times New Roman" w:cs="Times New Roman"/>
        </w:rPr>
        <w:t xml:space="preserve">. </w:t>
      </w:r>
      <w:r w:rsidRPr="003409E5">
        <w:rPr>
          <w:rFonts w:ascii="Times New Roman" w:hAnsi="Times New Roman" w:cs="Times New Roman"/>
        </w:rPr>
        <w:t>Department of Biological Sciences, Faculty of Science, Hokkaido University, Sapporo, Hokkaido, Japan</w:t>
      </w:r>
    </w:p>
    <w:p w14:paraId="3122E993" w14:textId="11FCA3E5" w:rsidR="00D9009E" w:rsidRDefault="00D9009E" w:rsidP="005963B3">
      <w:pPr>
        <w:rPr>
          <w:rFonts w:ascii="Times New Roman" w:hAnsi="Times New Roman" w:cs="Times New Roman" w:hint="eastAsia"/>
          <w:b/>
          <w:bCs/>
        </w:rPr>
      </w:pPr>
    </w:p>
    <w:p w14:paraId="24283AB2" w14:textId="31A9CC78" w:rsidR="00EC45E1" w:rsidRPr="00EC45E1" w:rsidRDefault="00EC45E1" w:rsidP="00596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3409E5">
        <w:rPr>
          <w:rFonts w:ascii="Times New Roman" w:hAnsi="Times New Roman" w:cs="Times New Roman"/>
          <w:b/>
          <w:bCs/>
        </w:rPr>
        <w:t>Fig</w:t>
      </w:r>
      <w:r w:rsidR="00972757">
        <w:rPr>
          <w:rFonts w:ascii="Times New Roman" w:hAnsi="Times New Roman" w:cs="Times New Roman"/>
          <w:b/>
          <w:bCs/>
        </w:rPr>
        <w:t>ure</w:t>
      </w:r>
      <w:r w:rsidRPr="003409E5">
        <w:rPr>
          <w:rFonts w:ascii="Times New Roman" w:hAnsi="Times New Roman" w:cs="Times New Roman"/>
          <w:b/>
          <w:bCs/>
        </w:rPr>
        <w:t xml:space="preserve"> S</w:t>
      </w:r>
      <w:r>
        <w:rPr>
          <w:rFonts w:ascii="Times New Roman" w:hAnsi="Times New Roman" w:cs="Times New Roman"/>
          <w:b/>
          <w:bCs/>
        </w:rPr>
        <w:t>1</w:t>
      </w:r>
      <w:r w:rsidRPr="003409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Ventral view of pereonite 6 and pleonite 1 of </w:t>
      </w:r>
      <w:proofErr w:type="spellStart"/>
      <w:r>
        <w:rPr>
          <w:rFonts w:ascii="Times New Roman" w:hAnsi="Times New Roman" w:cs="Times New Roman"/>
          <w:i/>
          <w:iCs/>
        </w:rPr>
        <w:t>Nesotanais</w:t>
      </w:r>
      <w:proofErr w:type="spellEnd"/>
      <w:r>
        <w:rPr>
          <w:rFonts w:ascii="Times New Roman" w:hAnsi="Times New Roman" w:cs="Times New Roman"/>
        </w:rPr>
        <w:t xml:space="preserve"> sp. </w:t>
      </w:r>
      <w:proofErr w:type="spellStart"/>
      <w:r>
        <w:rPr>
          <w:rFonts w:ascii="Times New Roman" w:hAnsi="Times New Roman" w:cs="Times New Roman"/>
        </w:rPr>
        <w:t>aff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ryukyuensis</w:t>
      </w:r>
      <w:proofErr w:type="spellEnd"/>
      <w:r>
        <w:rPr>
          <w:rFonts w:ascii="Times New Roman" w:hAnsi="Times New Roman" w:cs="Times New Roman"/>
        </w:rPr>
        <w:t xml:space="preserve">. (A) Male with a pair of genital cones (arrowheads). (B) Female without genital cones. </w:t>
      </w:r>
      <w:r w:rsidRPr="005963B3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>P6, pereonite 6; Pl1, pleonite 1. Scale bar: 0.1 mm.</w:t>
      </w:r>
    </w:p>
    <w:p w14:paraId="5536EE76" w14:textId="06907B5A" w:rsidR="00D9009E" w:rsidRDefault="00D9009E" w:rsidP="00422C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3D60808" wp14:editId="74911536">
            <wp:extent cx="5124036" cy="217681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92" cy="21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080A" w14:textId="77777777" w:rsidR="00422C9E" w:rsidRDefault="00422C9E" w:rsidP="00422C9E">
      <w:pPr>
        <w:rPr>
          <w:rFonts w:ascii="Times New Roman" w:hAnsi="Times New Roman" w:cs="Times New Roman"/>
          <w:b/>
          <w:bCs/>
        </w:rPr>
      </w:pPr>
    </w:p>
    <w:p w14:paraId="700754DC" w14:textId="7CE7B54B" w:rsidR="00422C9E" w:rsidRDefault="00422C9E" w:rsidP="00422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3409E5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Pr="003409E5">
        <w:rPr>
          <w:rFonts w:ascii="Times New Roman" w:hAnsi="Times New Roman" w:cs="Times New Roman"/>
          <w:b/>
          <w:bCs/>
        </w:rPr>
        <w:t xml:space="preserve"> S</w:t>
      </w:r>
      <w:r>
        <w:rPr>
          <w:rFonts w:ascii="Times New Roman" w:hAnsi="Times New Roman" w:cs="Times New Roman"/>
          <w:b/>
          <w:bCs/>
        </w:rPr>
        <w:t>2</w:t>
      </w:r>
      <w:r w:rsidRPr="003409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409E5">
        <w:rPr>
          <w:rFonts w:ascii="Times New Roman" w:hAnsi="Times New Roman" w:cs="Times New Roman"/>
        </w:rPr>
        <w:t xml:space="preserve">Relationship </w:t>
      </w:r>
      <w:r>
        <w:rPr>
          <w:rFonts w:ascii="Times New Roman" w:hAnsi="Times New Roman" w:cs="Times New Roman"/>
        </w:rPr>
        <w:t>between</w:t>
      </w:r>
      <w:r w:rsidRPr="003409E5">
        <w:rPr>
          <w:rFonts w:ascii="Times New Roman" w:hAnsi="Times New Roman" w:cs="Times New Roman"/>
        </w:rPr>
        <w:t xml:space="preserve"> body </w:t>
      </w:r>
      <w:r>
        <w:rPr>
          <w:rFonts w:ascii="Times New Roman" w:hAnsi="Times New Roman" w:cs="Times New Roman"/>
        </w:rPr>
        <w:t xml:space="preserve">length (BL) and carapace length (CL) </w:t>
      </w:r>
      <w:r w:rsidRPr="003409E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Nesotanais</w:t>
      </w:r>
      <w:proofErr w:type="spellEnd"/>
      <w:r>
        <w:rPr>
          <w:rFonts w:ascii="Times New Roman" w:hAnsi="Times New Roman" w:cs="Times New Roman"/>
        </w:rPr>
        <w:t xml:space="preserve"> sp. </w:t>
      </w:r>
      <w:proofErr w:type="spellStart"/>
      <w:r>
        <w:rPr>
          <w:rFonts w:ascii="Times New Roman" w:hAnsi="Times New Roman" w:cs="Times New Roman"/>
        </w:rPr>
        <w:t>aff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ryukyuensis</w:t>
      </w:r>
      <w:proofErr w:type="spellEnd"/>
      <w:r>
        <w:rPr>
          <w:rFonts w:ascii="Times New Roman" w:hAnsi="Times New Roman" w:cs="Times New Roman"/>
        </w:rPr>
        <w:t>.</w:t>
      </w:r>
    </w:p>
    <w:p w14:paraId="6FD8ECF5" w14:textId="2A81BDD5" w:rsidR="00422C9E" w:rsidRDefault="00422C9E" w:rsidP="00422C9E">
      <w:pPr>
        <w:jc w:val="center"/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E75C95" wp14:editId="1FA8D1B5">
            <wp:extent cx="4299566" cy="3182766"/>
            <wp:effectExtent l="0" t="0" r="6350" b="0"/>
            <wp:docPr id="1" name="図 1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散布図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" b="2686"/>
                    <a:stretch/>
                  </pic:blipFill>
                  <pic:spPr bwMode="auto">
                    <a:xfrm>
                      <a:off x="0" y="0"/>
                      <a:ext cx="4307704" cy="31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2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22BA" w14:textId="77777777" w:rsidR="00F73EBD" w:rsidRDefault="00F73EBD" w:rsidP="00B42AD4">
      <w:r>
        <w:separator/>
      </w:r>
    </w:p>
  </w:endnote>
  <w:endnote w:type="continuationSeparator" w:id="0">
    <w:p w14:paraId="253907F5" w14:textId="77777777" w:rsidR="00F73EBD" w:rsidRDefault="00F73EBD" w:rsidP="00B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9B6" w14:textId="77777777" w:rsidR="00F73EBD" w:rsidRDefault="00F73EBD" w:rsidP="00B42AD4">
      <w:r>
        <w:separator/>
      </w:r>
    </w:p>
  </w:footnote>
  <w:footnote w:type="continuationSeparator" w:id="0">
    <w:p w14:paraId="0FEBAA46" w14:textId="77777777" w:rsidR="00F73EBD" w:rsidRDefault="00F73EBD" w:rsidP="00B4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E5"/>
    <w:rsid w:val="001170D4"/>
    <w:rsid w:val="00123C80"/>
    <w:rsid w:val="003409E5"/>
    <w:rsid w:val="00360209"/>
    <w:rsid w:val="00422C9E"/>
    <w:rsid w:val="00461DD3"/>
    <w:rsid w:val="004A71D5"/>
    <w:rsid w:val="004D67F7"/>
    <w:rsid w:val="005048D0"/>
    <w:rsid w:val="00550A6D"/>
    <w:rsid w:val="005963B3"/>
    <w:rsid w:val="00972757"/>
    <w:rsid w:val="00A76436"/>
    <w:rsid w:val="00B42AD4"/>
    <w:rsid w:val="00BA7DCF"/>
    <w:rsid w:val="00D5181B"/>
    <w:rsid w:val="00D9009E"/>
    <w:rsid w:val="00EC45E1"/>
    <w:rsid w:val="00F40E75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7E568"/>
  <w15:chartTrackingRefBased/>
  <w15:docId w15:val="{B9B86747-0100-4DC9-8739-8847C10B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9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9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4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AD4"/>
  </w:style>
  <w:style w:type="paragraph" w:styleId="a7">
    <w:name w:val="footer"/>
    <w:basedOn w:val="a"/>
    <w:link w:val="a8"/>
    <w:uiPriority w:val="99"/>
    <w:unhideWhenUsed/>
    <w:rsid w:val="00B42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角井　敬知</dc:creator>
  <cp:keywords/>
  <dc:description/>
  <cp:lastModifiedBy>角井　敬知</cp:lastModifiedBy>
  <cp:revision>2</cp:revision>
  <dcterms:created xsi:type="dcterms:W3CDTF">2022-05-05T04:41:00Z</dcterms:created>
  <dcterms:modified xsi:type="dcterms:W3CDTF">2022-05-05T04:41:00Z</dcterms:modified>
</cp:coreProperties>
</file>