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844B" w14:textId="437C67C8" w:rsidR="00152CD5" w:rsidRPr="00152CD5" w:rsidRDefault="00152CD5" w:rsidP="00152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title: </w:t>
      </w:r>
      <w:r w:rsidRPr="00152CD5">
        <w:rPr>
          <w:rFonts w:ascii="Times New Roman" w:hAnsi="Times New Roman" w:cs="Times New Roman"/>
        </w:rPr>
        <w:t xml:space="preserve">Integrative taxonomy of </w:t>
      </w:r>
      <w:proofErr w:type="spellStart"/>
      <w:r w:rsidRPr="006B79AF">
        <w:rPr>
          <w:rFonts w:ascii="Times New Roman" w:hAnsi="Times New Roman" w:cs="Times New Roman"/>
          <w:i/>
          <w:iCs/>
        </w:rPr>
        <w:t>Zeuxo</w:t>
      </w:r>
      <w:proofErr w:type="spellEnd"/>
      <w:r w:rsidRPr="00152CD5">
        <w:rPr>
          <w:rFonts w:ascii="Times New Roman" w:hAnsi="Times New Roman" w:cs="Times New Roman"/>
        </w:rPr>
        <w:t xml:space="preserve"> (Crustacea: </w:t>
      </w:r>
      <w:proofErr w:type="spellStart"/>
      <w:r w:rsidRPr="00152CD5">
        <w:rPr>
          <w:rFonts w:ascii="Times New Roman" w:hAnsi="Times New Roman" w:cs="Times New Roman"/>
        </w:rPr>
        <w:t>Peracarida</w:t>
      </w:r>
      <w:proofErr w:type="spellEnd"/>
      <w:r w:rsidRPr="00152CD5">
        <w:rPr>
          <w:rFonts w:ascii="Times New Roman" w:hAnsi="Times New Roman" w:cs="Times New Roman"/>
        </w:rPr>
        <w:t xml:space="preserve">: </w:t>
      </w:r>
      <w:proofErr w:type="spellStart"/>
      <w:r w:rsidRPr="00152CD5">
        <w:rPr>
          <w:rFonts w:ascii="Times New Roman" w:hAnsi="Times New Roman" w:cs="Times New Roman"/>
        </w:rPr>
        <w:t>Tanaidacea</w:t>
      </w:r>
      <w:proofErr w:type="spellEnd"/>
      <w:r w:rsidRPr="00152CD5">
        <w:rPr>
          <w:rFonts w:ascii="Times New Roman" w:hAnsi="Times New Roman" w:cs="Times New Roman"/>
        </w:rPr>
        <w:t>) from Japan, with the description of a new species</w:t>
      </w:r>
    </w:p>
    <w:p w14:paraId="6527E8B1" w14:textId="5911E15B" w:rsidR="00152CD5" w:rsidRDefault="00152CD5" w:rsidP="00152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J</w:t>
      </w:r>
      <w:r>
        <w:rPr>
          <w:rFonts w:ascii="Times New Roman" w:hAnsi="Times New Roman" w:cs="Times New Roman"/>
        </w:rPr>
        <w:t xml:space="preserve">ournal name: </w:t>
      </w:r>
      <w:proofErr w:type="spellStart"/>
      <w:r>
        <w:rPr>
          <w:rFonts w:ascii="Times New Roman" w:hAnsi="Times New Roman" w:cs="Times New Roman"/>
        </w:rPr>
        <w:t>Biologia</w:t>
      </w:r>
      <w:proofErr w:type="spellEnd"/>
    </w:p>
    <w:p w14:paraId="4716B806" w14:textId="0005BC0D" w:rsidR="00152CD5" w:rsidRPr="00152CD5" w:rsidRDefault="00152CD5" w:rsidP="00152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 xml:space="preserve">uthor names: </w:t>
      </w:r>
      <w:proofErr w:type="spellStart"/>
      <w:r w:rsidRPr="00152CD5">
        <w:rPr>
          <w:rFonts w:ascii="Times New Roman" w:hAnsi="Times New Roman" w:cs="Times New Roman"/>
        </w:rPr>
        <w:t>Nobuya</w:t>
      </w:r>
      <w:proofErr w:type="spellEnd"/>
      <w:r w:rsidRPr="00152CD5">
        <w:rPr>
          <w:rFonts w:ascii="Times New Roman" w:hAnsi="Times New Roman" w:cs="Times New Roman"/>
        </w:rPr>
        <w:t xml:space="preserve"> Okamoto · Keiichi Kakui</w:t>
      </w:r>
    </w:p>
    <w:p w14:paraId="5392A976" w14:textId="4AE78C90" w:rsidR="00A80922" w:rsidRDefault="00152CD5" w:rsidP="00152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orresponding author: Keiichi Kakui.</w:t>
      </w:r>
      <w:r w:rsidRPr="00152CD5">
        <w:rPr>
          <w:rFonts w:ascii="Times New Roman" w:hAnsi="Times New Roman" w:cs="Times New Roman"/>
        </w:rPr>
        <w:t xml:space="preserve"> Department of Biological Sciences, Faculty of Science, Hokkaido University, Sapporo 060-0810, Japan</w:t>
      </w:r>
      <w:r>
        <w:rPr>
          <w:rFonts w:ascii="Times New Roman" w:hAnsi="Times New Roman" w:cs="Times New Roman"/>
        </w:rPr>
        <w:t xml:space="preserve">. E-mail. </w:t>
      </w:r>
      <w:r w:rsidRPr="00152CD5">
        <w:rPr>
          <w:rFonts w:ascii="Times New Roman" w:hAnsi="Times New Roman" w:cs="Times New Roman"/>
        </w:rPr>
        <w:t>kakui@eis.hokudai.ac.jp</w:t>
      </w:r>
    </w:p>
    <w:p w14:paraId="1B44EDE2" w14:textId="77777777" w:rsidR="00771624" w:rsidRDefault="00771624" w:rsidP="00152CD5">
      <w:pPr>
        <w:rPr>
          <w:rFonts w:ascii="Times New Roman" w:hAnsi="Times New Roman" w:cs="Times New Roman"/>
        </w:rPr>
      </w:pPr>
    </w:p>
    <w:p w14:paraId="2431BF85" w14:textId="08E1BB2F" w:rsidR="00152CD5" w:rsidRDefault="00152CD5" w:rsidP="00152CD5">
      <w:pPr>
        <w:rPr>
          <w:rFonts w:ascii="Times New Roman" w:hAnsi="Times New Roman" w:cs="Times New Roman"/>
        </w:rPr>
      </w:pPr>
      <w:r w:rsidRPr="00152CD5">
        <w:rPr>
          <w:rFonts w:ascii="Times New Roman" w:hAnsi="Times New Roman" w:cs="Times New Roman"/>
          <w:b/>
          <w:bCs/>
        </w:rPr>
        <w:t>Online Resource 3</w:t>
      </w:r>
      <w:r>
        <w:rPr>
          <w:rFonts w:ascii="Times New Roman" w:hAnsi="Times New Roman" w:cs="Times New Roman"/>
        </w:rPr>
        <w:t xml:space="preserve"> Dorsal pigmentation pattern on two Japanese </w:t>
      </w:r>
      <w:proofErr w:type="spellStart"/>
      <w:r>
        <w:rPr>
          <w:rFonts w:ascii="Times New Roman" w:hAnsi="Times New Roman" w:cs="Times New Roman"/>
          <w:i/>
          <w:iCs/>
        </w:rPr>
        <w:t>Zeuxo</w:t>
      </w:r>
      <w:proofErr w:type="spellEnd"/>
      <w:r>
        <w:rPr>
          <w:rFonts w:ascii="Times New Roman" w:hAnsi="Times New Roman" w:cs="Times New Roman"/>
        </w:rPr>
        <w:t xml:space="preserve"> species, </w:t>
      </w:r>
      <w:proofErr w:type="spellStart"/>
      <w:r>
        <w:rPr>
          <w:rFonts w:ascii="Times New Roman" w:hAnsi="Times New Roman" w:cs="Times New Roman"/>
          <w:i/>
          <w:iCs/>
        </w:rPr>
        <w:t>Zeuxo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molybi</w:t>
      </w:r>
      <w:proofErr w:type="spellEnd"/>
      <w:r>
        <w:rPr>
          <w:rFonts w:ascii="Times New Roman" w:hAnsi="Times New Roman" w:cs="Times New Roman"/>
        </w:rPr>
        <w:t xml:space="preserve"> sp.</w:t>
      </w:r>
      <w:r w:rsidR="002C50CE">
        <w:rPr>
          <w:rFonts w:ascii="Times New Roman" w:hAnsi="Times New Roman" w:cs="Times New Roman"/>
        </w:rPr>
        <w:t xml:space="preserve"> n.</w:t>
      </w:r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  <w:i/>
          <w:iCs/>
        </w:rPr>
        <w:t>Zeuxo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ezoensis</w:t>
      </w:r>
      <w:proofErr w:type="spellEnd"/>
      <w:r>
        <w:rPr>
          <w:rFonts w:ascii="Times New Roman" w:hAnsi="Times New Roman" w:cs="Times New Roman"/>
        </w:rPr>
        <w:t xml:space="preserve"> Okamoto et al., 2020.</w:t>
      </w:r>
    </w:p>
    <w:p w14:paraId="613125E2" w14:textId="77777777" w:rsidR="00771624" w:rsidRDefault="00771624" w:rsidP="00152CD5">
      <w:pPr>
        <w:rPr>
          <w:rFonts w:ascii="Times New Roman" w:hAnsi="Times New Roman" w:cs="Times New Roman"/>
        </w:rPr>
      </w:pPr>
    </w:p>
    <w:p w14:paraId="03B5BAFF" w14:textId="66079EAA" w:rsidR="00152CD5" w:rsidRDefault="00E44555" w:rsidP="007716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DCAF2D8" wp14:editId="0C2A83A3">
            <wp:extent cx="5120006" cy="5445354"/>
            <wp:effectExtent l="0" t="0" r="4445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853" cy="545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6228E" w14:textId="2517BD84" w:rsidR="00152CD5" w:rsidRPr="00152CD5" w:rsidRDefault="00771624" w:rsidP="00152CD5">
      <w:pPr>
        <w:rPr>
          <w:rFonts w:ascii="Times New Roman" w:hAnsi="Times New Roman" w:cs="Times New Roman"/>
        </w:rPr>
      </w:pPr>
      <w:r w:rsidRPr="00771624">
        <w:rPr>
          <w:rFonts w:ascii="Times New Roman" w:hAnsi="Times New Roman" w:cs="Times New Roman" w:hint="eastAsia"/>
          <w:b/>
          <w:bCs/>
        </w:rPr>
        <w:t>F</w:t>
      </w:r>
      <w:r w:rsidRPr="00771624">
        <w:rPr>
          <w:rFonts w:ascii="Times New Roman" w:hAnsi="Times New Roman" w:cs="Times New Roman"/>
          <w:b/>
          <w:bCs/>
        </w:rPr>
        <w:t>ig. S1</w:t>
      </w:r>
      <w:r>
        <w:rPr>
          <w:rFonts w:ascii="Times New Roman" w:hAnsi="Times New Roman" w:cs="Times New Roman"/>
        </w:rPr>
        <w:t xml:space="preserve"> </w:t>
      </w:r>
      <w:r w:rsidR="000A281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orsal pigmentation pattern on </w:t>
      </w:r>
      <w:proofErr w:type="spellStart"/>
      <w:r>
        <w:rPr>
          <w:rFonts w:ascii="Times New Roman" w:hAnsi="Times New Roman" w:cs="Times New Roman"/>
          <w:i/>
          <w:iCs/>
        </w:rPr>
        <w:t>Zeuxo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molybi</w:t>
      </w:r>
      <w:proofErr w:type="spellEnd"/>
      <w:r>
        <w:rPr>
          <w:rFonts w:ascii="Times New Roman" w:hAnsi="Times New Roman" w:cs="Times New Roman"/>
        </w:rPr>
        <w:t xml:space="preserve"> sp. </w:t>
      </w:r>
      <w:r w:rsidR="002C50CE">
        <w:rPr>
          <w:rFonts w:ascii="Times New Roman" w:hAnsi="Times New Roman" w:cs="Times New Roman"/>
        </w:rPr>
        <w:t xml:space="preserve">n. </w:t>
      </w:r>
      <w:r>
        <w:rPr>
          <w:rFonts w:ascii="Times New Roman" w:hAnsi="Times New Roman" w:cs="Times New Roman"/>
        </w:rPr>
        <w:t xml:space="preserve">(a, c, e, f) and </w:t>
      </w:r>
      <w:proofErr w:type="spellStart"/>
      <w:r>
        <w:rPr>
          <w:rFonts w:ascii="Times New Roman" w:hAnsi="Times New Roman" w:cs="Times New Roman"/>
          <w:i/>
          <w:iCs/>
        </w:rPr>
        <w:t>Zeuxo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ezoensis</w:t>
      </w:r>
      <w:proofErr w:type="spellEnd"/>
      <w:r>
        <w:rPr>
          <w:rFonts w:ascii="Times New Roman" w:hAnsi="Times New Roman" w:cs="Times New Roman"/>
        </w:rPr>
        <w:t xml:space="preserve"> Okamoto et al., 2020 (b, d, g, h)</w:t>
      </w:r>
      <w:r w:rsidR="00E4455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a, b, </w:t>
      </w:r>
      <w:r w:rsidR="00E44555">
        <w:rPr>
          <w:rFonts w:ascii="Times New Roman" w:hAnsi="Times New Roman" w:cs="Times New Roman"/>
        </w:rPr>
        <w:t>f</w:t>
      </w:r>
      <w:r w:rsidR="00E44555">
        <w:rPr>
          <w:rFonts w:ascii="Times New Roman" w:hAnsi="Times New Roman" w:cs="Times New Roman" w:hint="eastAsia"/>
        </w:rPr>
        <w:t>–</w:t>
      </w:r>
      <w:r w:rsidR="00E44555">
        <w:rPr>
          <w:rFonts w:ascii="Times New Roman" w:hAnsi="Times New Roman" w:cs="Times New Roman" w:hint="eastAsia"/>
        </w:rPr>
        <w:t>h</w:t>
      </w:r>
      <w:r w:rsidR="00E44555">
        <w:rPr>
          <w:rFonts w:ascii="Times New Roman" w:hAnsi="Times New Roman" w:cs="Times New Roman"/>
        </w:rPr>
        <w:t>, females; c, d, e, males.</w:t>
      </w:r>
      <w:r w:rsidR="000A281E">
        <w:rPr>
          <w:rFonts w:ascii="Times New Roman" w:hAnsi="Times New Roman" w:cs="Times New Roman" w:hint="eastAsia"/>
        </w:rPr>
        <w:t xml:space="preserve"> </w:t>
      </w:r>
      <w:r w:rsidR="000A281E">
        <w:rPr>
          <w:rFonts w:ascii="Times New Roman" w:hAnsi="Times New Roman" w:cs="Times New Roman"/>
        </w:rPr>
        <w:t>a</w:t>
      </w:r>
      <w:r w:rsidR="000A281E">
        <w:rPr>
          <w:rFonts w:ascii="Times New Roman" w:hAnsi="Times New Roman" w:cs="Times New Roman" w:hint="eastAsia"/>
        </w:rPr>
        <w:t>–</w:t>
      </w:r>
      <w:r w:rsidR="000A281E">
        <w:rPr>
          <w:rFonts w:ascii="Times New Roman" w:hAnsi="Times New Roman" w:cs="Times New Roman" w:hint="eastAsia"/>
        </w:rPr>
        <w:t>d</w:t>
      </w:r>
      <w:r w:rsidR="000A281E">
        <w:rPr>
          <w:rFonts w:ascii="Times New Roman" w:hAnsi="Times New Roman" w:cs="Times New Roman"/>
        </w:rPr>
        <w:t>, color images; e</w:t>
      </w:r>
      <w:r w:rsidR="000A281E">
        <w:rPr>
          <w:rFonts w:ascii="Times New Roman" w:hAnsi="Times New Roman" w:cs="Times New Roman" w:hint="eastAsia"/>
        </w:rPr>
        <w:t>–</w:t>
      </w:r>
      <w:r w:rsidR="000A281E">
        <w:rPr>
          <w:rFonts w:ascii="Times New Roman" w:hAnsi="Times New Roman" w:cs="Times New Roman" w:hint="eastAsia"/>
        </w:rPr>
        <w:t>h</w:t>
      </w:r>
      <w:r w:rsidR="000A281E">
        <w:rPr>
          <w:rFonts w:ascii="Times New Roman" w:hAnsi="Times New Roman" w:cs="Times New Roman"/>
        </w:rPr>
        <w:t>, gray scale images.</w:t>
      </w:r>
    </w:p>
    <w:sectPr w:rsidR="00152CD5" w:rsidRPr="00152C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AE78" w14:textId="77777777" w:rsidR="00A85E5F" w:rsidRDefault="00A85E5F" w:rsidP="002C50CE">
      <w:r>
        <w:separator/>
      </w:r>
    </w:p>
  </w:endnote>
  <w:endnote w:type="continuationSeparator" w:id="0">
    <w:p w14:paraId="3FDDB22A" w14:textId="77777777" w:rsidR="00A85E5F" w:rsidRDefault="00A85E5F" w:rsidP="002C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4CD4" w14:textId="77777777" w:rsidR="00A85E5F" w:rsidRDefault="00A85E5F" w:rsidP="002C50CE">
      <w:r>
        <w:separator/>
      </w:r>
    </w:p>
  </w:footnote>
  <w:footnote w:type="continuationSeparator" w:id="0">
    <w:p w14:paraId="58677B1F" w14:textId="77777777" w:rsidR="00A85E5F" w:rsidRDefault="00A85E5F" w:rsidP="002C5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D5"/>
    <w:rsid w:val="000A281E"/>
    <w:rsid w:val="00152CD5"/>
    <w:rsid w:val="002C50CE"/>
    <w:rsid w:val="006B79AF"/>
    <w:rsid w:val="00771624"/>
    <w:rsid w:val="00A80922"/>
    <w:rsid w:val="00A85E5F"/>
    <w:rsid w:val="00D63CC8"/>
    <w:rsid w:val="00E4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3AC945"/>
  <w15:chartTrackingRefBased/>
  <w15:docId w15:val="{D7AFC1A8-FE33-4337-8CB3-E7720FC5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CD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2CD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C5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50CE"/>
  </w:style>
  <w:style w:type="paragraph" w:styleId="a7">
    <w:name w:val="footer"/>
    <w:basedOn w:val="a"/>
    <w:link w:val="a8"/>
    <w:uiPriority w:val="99"/>
    <w:unhideWhenUsed/>
    <w:rsid w:val="002C50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5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kakui</dc:creator>
  <cp:keywords/>
  <dc:description/>
  <cp:lastModifiedBy>角井　敬知</cp:lastModifiedBy>
  <cp:revision>4</cp:revision>
  <dcterms:created xsi:type="dcterms:W3CDTF">2022-04-22T13:54:00Z</dcterms:created>
  <dcterms:modified xsi:type="dcterms:W3CDTF">2022-05-12T07:50:00Z</dcterms:modified>
</cp:coreProperties>
</file>