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7086" w14:textId="77777777" w:rsidR="000B17E7" w:rsidRDefault="000B17E7" w:rsidP="00BE10E7">
      <w:pPr>
        <w:pStyle w:val="1"/>
        <w:autoSpaceDE w:val="0"/>
        <w:autoSpaceDN w:val="0"/>
        <w:adjustRightInd w:val="0"/>
        <w:spacing w:line="360" w:lineRule="auto"/>
        <w:ind w:firstLineChars="0" w:firstLine="0"/>
        <w:rPr>
          <w:rFonts w:ascii="Times New Roman" w:hAnsi="Times New Roman"/>
          <w:b/>
          <w:bCs/>
          <w:color w:val="000000" w:themeColor="text1"/>
          <w:sz w:val="22"/>
        </w:rPr>
      </w:pPr>
      <w:bookmarkStart w:id="0" w:name="OLE_LINK151"/>
    </w:p>
    <w:p w14:paraId="1E8A9C29" w14:textId="77777777" w:rsidR="000B17E7" w:rsidRDefault="000B17E7" w:rsidP="00BE10E7">
      <w:pPr>
        <w:pStyle w:val="1"/>
        <w:autoSpaceDE w:val="0"/>
        <w:autoSpaceDN w:val="0"/>
        <w:adjustRightInd w:val="0"/>
        <w:spacing w:line="360" w:lineRule="auto"/>
        <w:ind w:firstLineChars="0" w:firstLine="0"/>
        <w:rPr>
          <w:rFonts w:ascii="Times New Roman" w:hAnsi="Times New Roman"/>
          <w:b/>
          <w:bCs/>
          <w:color w:val="000000" w:themeColor="text1"/>
          <w:sz w:val="22"/>
        </w:rPr>
      </w:pPr>
    </w:p>
    <w:p w14:paraId="2BB8252B" w14:textId="644AA436" w:rsidR="00BE10E7" w:rsidRDefault="00BE10E7" w:rsidP="00BE10E7">
      <w:pPr>
        <w:pStyle w:val="1"/>
        <w:autoSpaceDE w:val="0"/>
        <w:autoSpaceDN w:val="0"/>
        <w:adjustRightInd w:val="0"/>
        <w:spacing w:line="360" w:lineRule="auto"/>
        <w:ind w:firstLineChars="0" w:firstLine="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b/>
          <w:bCs/>
          <w:color w:val="000000" w:themeColor="text1"/>
          <w:sz w:val="22"/>
        </w:rPr>
        <w:t xml:space="preserve">Supplementary </w:t>
      </w:r>
      <w:r w:rsidRPr="00EB53C0">
        <w:rPr>
          <w:rFonts w:ascii="Times New Roman" w:hAnsi="Times New Roman" w:hint="eastAsia"/>
          <w:b/>
          <w:bCs/>
          <w:color w:val="000000" w:themeColor="text1"/>
          <w:sz w:val="22"/>
        </w:rPr>
        <w:t xml:space="preserve">Table </w:t>
      </w:r>
      <w:r w:rsidR="00B56D0C">
        <w:rPr>
          <w:rFonts w:ascii="Times New Roman" w:hAnsi="Times New Roman"/>
          <w:b/>
          <w:bCs/>
          <w:color w:val="000000" w:themeColor="text1"/>
          <w:sz w:val="22"/>
        </w:rPr>
        <w:t>S</w:t>
      </w:r>
      <w:r>
        <w:rPr>
          <w:rFonts w:ascii="Times New Roman" w:hAnsi="Times New Roman"/>
          <w:b/>
          <w:bCs/>
          <w:color w:val="000000" w:themeColor="text1"/>
          <w:sz w:val="22"/>
        </w:rPr>
        <w:t>2</w:t>
      </w:r>
      <w:r w:rsidRPr="00EB53C0">
        <w:rPr>
          <w:rFonts w:ascii="Times New Roman" w:hAnsi="Times New Roman"/>
          <w:b/>
          <w:bCs/>
          <w:color w:val="000000" w:themeColor="text1"/>
          <w:sz w:val="22"/>
        </w:rPr>
        <w:t>.</w:t>
      </w:r>
      <w:r w:rsidRPr="00EB53C0">
        <w:rPr>
          <w:rFonts w:ascii="Times New Roman" w:hAnsi="Times New Roman" w:hint="eastAsia"/>
          <w:b/>
          <w:bCs/>
          <w:color w:val="000000" w:themeColor="text1"/>
          <w:sz w:val="22"/>
        </w:rPr>
        <w:t xml:space="preserve"> </w:t>
      </w:r>
      <w:r w:rsidRPr="00BE10E7">
        <w:rPr>
          <w:rFonts w:ascii="Times New Roman" w:hAnsi="Times New Roman"/>
          <w:color w:val="000000" w:themeColor="text1"/>
          <w:sz w:val="22"/>
        </w:rPr>
        <w:t xml:space="preserve">Effect of </w:t>
      </w:r>
      <w:r w:rsidR="00824954">
        <w:rPr>
          <w:rFonts w:ascii="Times New Roman" w:hAnsi="Times New Roman"/>
          <w:color w:val="000000" w:themeColor="text1"/>
          <w:sz w:val="22"/>
        </w:rPr>
        <w:t>TZP</w:t>
      </w:r>
      <w:r w:rsidRPr="00BE10E7">
        <w:rPr>
          <w:rFonts w:ascii="Times New Roman" w:hAnsi="Times New Roman"/>
          <w:color w:val="000000" w:themeColor="text1"/>
          <w:sz w:val="22"/>
        </w:rPr>
        <w:t xml:space="preserve"> on the development</w:t>
      </w:r>
      <w:r w:rsidR="00824954">
        <w:rPr>
          <w:rFonts w:ascii="Times New Roman" w:hAnsi="Times New Roman"/>
          <w:color w:val="000000" w:themeColor="text1"/>
          <w:sz w:val="22"/>
        </w:rPr>
        <w:t>al ability</w:t>
      </w:r>
    </w:p>
    <w:bookmarkEnd w:id="0"/>
    <w:p w14:paraId="38879C78" w14:textId="4695A3FD" w:rsidR="00824954" w:rsidRDefault="00824954" w:rsidP="00BE10E7">
      <w:pPr>
        <w:pStyle w:val="1"/>
        <w:autoSpaceDE w:val="0"/>
        <w:autoSpaceDN w:val="0"/>
        <w:adjustRightInd w:val="0"/>
        <w:spacing w:line="360" w:lineRule="auto"/>
        <w:ind w:firstLineChars="0" w:firstLine="0"/>
        <w:rPr>
          <w:rFonts w:ascii="Times New Roman" w:hAnsi="Times New Roman"/>
          <w:color w:val="000000" w:themeColor="text1"/>
          <w:sz w:val="22"/>
        </w:rPr>
      </w:pPr>
    </w:p>
    <w:p w14:paraId="75C10B9B" w14:textId="792D7ED7" w:rsidR="000B17E7" w:rsidRDefault="000B17E7" w:rsidP="00BE10E7">
      <w:pPr>
        <w:pStyle w:val="1"/>
        <w:autoSpaceDE w:val="0"/>
        <w:autoSpaceDN w:val="0"/>
        <w:adjustRightInd w:val="0"/>
        <w:spacing w:line="360" w:lineRule="auto"/>
        <w:ind w:firstLineChars="0" w:firstLine="0"/>
        <w:rPr>
          <w:rFonts w:ascii="Times New Roman" w:hAnsi="Times New Roman"/>
          <w:color w:val="000000" w:themeColor="text1"/>
          <w:sz w:val="22"/>
        </w:rPr>
      </w:pPr>
    </w:p>
    <w:p w14:paraId="6167F95C" w14:textId="77777777" w:rsidR="000B17E7" w:rsidRDefault="000B17E7" w:rsidP="00BE10E7">
      <w:pPr>
        <w:pStyle w:val="1"/>
        <w:autoSpaceDE w:val="0"/>
        <w:autoSpaceDN w:val="0"/>
        <w:adjustRightInd w:val="0"/>
        <w:spacing w:line="360" w:lineRule="auto"/>
        <w:ind w:firstLineChars="0" w:firstLine="0"/>
        <w:rPr>
          <w:rFonts w:ascii="Times New Roman" w:hAnsi="Times New Roman" w:hint="eastAsia"/>
          <w:color w:val="000000" w:themeColor="text1"/>
          <w:sz w:val="22"/>
        </w:rPr>
      </w:pPr>
    </w:p>
    <w:tbl>
      <w:tblPr>
        <w:tblW w:w="85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42"/>
        <w:gridCol w:w="1708"/>
        <w:gridCol w:w="2309"/>
        <w:gridCol w:w="1935"/>
      </w:tblGrid>
      <w:tr w:rsidR="00824954" w:rsidRPr="00824954" w14:paraId="522610D2" w14:textId="77777777" w:rsidTr="00824954">
        <w:trPr>
          <w:trHeight w:val="921"/>
        </w:trPr>
        <w:tc>
          <w:tcPr>
            <w:tcW w:w="2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5AC6B97C" w14:textId="77777777" w:rsidR="00824954" w:rsidRPr="00824954" w:rsidRDefault="00824954" w:rsidP="009E6ECD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bookmarkStart w:id="1" w:name="_Hlk77710132"/>
            <w:r w:rsidRPr="00824954">
              <w:rPr>
                <w:rFonts w:ascii="Times New Roman" w:hAnsi="Times New Roman"/>
                <w:sz w:val="22"/>
              </w:rPr>
              <w:t>Treatment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14C6B93E" w14:textId="77777777" w:rsidR="00824954" w:rsidRPr="00824954" w:rsidRDefault="00824954" w:rsidP="009E6ECD">
            <w:pPr>
              <w:spacing w:line="360" w:lineRule="auto"/>
              <w:ind w:leftChars="132" w:left="277"/>
              <w:jc w:val="center"/>
              <w:rPr>
                <w:rFonts w:ascii="Times New Roman" w:hAnsi="Times New Roman"/>
                <w:sz w:val="22"/>
              </w:rPr>
            </w:pPr>
            <w:r w:rsidRPr="00824954">
              <w:rPr>
                <w:rFonts w:ascii="Times New Roman" w:hAnsi="Times New Roman"/>
                <w:sz w:val="22"/>
              </w:rPr>
              <w:t>No. of replicates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26BD4848" w14:textId="77777777" w:rsidR="00824954" w:rsidRPr="00824954" w:rsidRDefault="00824954" w:rsidP="009E6ECD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824954">
              <w:rPr>
                <w:rFonts w:ascii="Times New Roman" w:hAnsi="Times New Roman"/>
                <w:sz w:val="22"/>
              </w:rPr>
              <w:t>No. of embryos cultured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468AB3F1" w14:textId="15B0F4BC" w:rsidR="00824954" w:rsidRPr="00824954" w:rsidRDefault="00824954" w:rsidP="009E6ECD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824954">
              <w:rPr>
                <w:rFonts w:ascii="Times New Roman" w:hAnsi="Times New Roman"/>
                <w:sz w:val="22"/>
              </w:rPr>
              <w:t>No. of Blastocysts (Mean ± SEM)</w:t>
            </w:r>
          </w:p>
        </w:tc>
      </w:tr>
      <w:tr w:rsidR="00824954" w:rsidRPr="00824954" w14:paraId="2F963292" w14:textId="77777777" w:rsidTr="00824954">
        <w:trPr>
          <w:trHeight w:val="490"/>
        </w:trPr>
        <w:tc>
          <w:tcPr>
            <w:tcW w:w="26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19603430" w14:textId="67689ABA" w:rsidR="00824954" w:rsidRPr="00824954" w:rsidRDefault="00824954" w:rsidP="009E6ECD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824954">
              <w:rPr>
                <w:rFonts w:ascii="Times New Roman" w:hAnsi="Times New Roman"/>
                <w:sz w:val="22"/>
              </w:rPr>
              <w:t>Z</w:t>
            </w:r>
            <w:r>
              <w:rPr>
                <w:rFonts w:ascii="Times New Roman" w:hAnsi="Times New Roman"/>
                <w:sz w:val="22"/>
              </w:rPr>
              <w:t>I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1ABEDE7F" w14:textId="1B0C0DEE" w:rsidR="00824954" w:rsidRPr="00824954" w:rsidRDefault="00031322" w:rsidP="009E6ECD">
            <w:pPr>
              <w:spacing w:line="360" w:lineRule="auto"/>
              <w:ind w:leftChars="132" w:left="27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276A6570" w14:textId="65820BB1" w:rsidR="00824954" w:rsidRPr="00824954" w:rsidRDefault="00031322" w:rsidP="009E6ECD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C22F1D" w14:textId="5DA0053F" w:rsidR="00824954" w:rsidRPr="00824954" w:rsidRDefault="00031322" w:rsidP="009E6ECD">
            <w:pPr>
              <w:spacing w:line="360" w:lineRule="auto"/>
              <w:ind w:leftChars="112" w:left="23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62</w:t>
            </w:r>
            <w:r w:rsidR="00824954" w:rsidRPr="00824954">
              <w:rPr>
                <w:rFonts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>78.5</w:t>
            </w:r>
            <w:r w:rsidR="00824954" w:rsidRPr="00824954">
              <w:rPr>
                <w:rFonts w:ascii="Times New Roman" w:hAnsi="Times New Roman"/>
                <w:sz w:val="22"/>
              </w:rPr>
              <w:t xml:space="preserve"> ± 2.</w:t>
            </w:r>
            <w:r>
              <w:rPr>
                <w:rFonts w:ascii="Times New Roman" w:hAnsi="Times New Roman"/>
                <w:sz w:val="22"/>
              </w:rPr>
              <w:t>8</w:t>
            </w:r>
            <w:r w:rsidR="00824954" w:rsidRPr="00824954">
              <w:rPr>
                <w:rFonts w:ascii="Times New Roman" w:hAnsi="Times New Roman"/>
                <w:sz w:val="22"/>
              </w:rPr>
              <w:t>)</w:t>
            </w:r>
          </w:p>
        </w:tc>
      </w:tr>
      <w:tr w:rsidR="00824954" w:rsidRPr="00824954" w14:paraId="7ECA979A" w14:textId="77777777" w:rsidTr="00824954">
        <w:trPr>
          <w:trHeight w:val="490"/>
        </w:trPr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362E8EBE" w14:textId="43FE036C" w:rsidR="00824954" w:rsidRPr="00824954" w:rsidRDefault="00B074E4" w:rsidP="009E6ECD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ZP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3326E5CB" w14:textId="7DE20F64" w:rsidR="00824954" w:rsidRPr="00824954" w:rsidRDefault="00031322" w:rsidP="009E6ECD">
            <w:pPr>
              <w:spacing w:line="360" w:lineRule="auto"/>
              <w:ind w:leftChars="132" w:left="27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764A5D42" w14:textId="1320E629" w:rsidR="00824954" w:rsidRPr="00824954" w:rsidRDefault="00031322" w:rsidP="009E6ECD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1DE895E1" w14:textId="6210EE5C" w:rsidR="00824954" w:rsidRPr="00824954" w:rsidRDefault="00031322" w:rsidP="009E6ECD">
            <w:pPr>
              <w:spacing w:line="360" w:lineRule="auto"/>
              <w:ind w:leftChars="112" w:left="23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</w:t>
            </w:r>
            <w:r w:rsidR="00824954" w:rsidRPr="00824954">
              <w:rPr>
                <w:rFonts w:ascii="Times New Roman" w:hAnsi="Times New Roman"/>
                <w:sz w:val="22"/>
              </w:rPr>
              <w:t xml:space="preserve"> (7</w:t>
            </w:r>
            <w:r>
              <w:rPr>
                <w:rFonts w:ascii="Times New Roman" w:hAnsi="Times New Roman"/>
                <w:sz w:val="22"/>
              </w:rPr>
              <w:t>1.1</w:t>
            </w:r>
            <w:r w:rsidR="00824954" w:rsidRPr="00824954">
              <w:rPr>
                <w:rFonts w:ascii="Times New Roman" w:hAnsi="Times New Roman"/>
                <w:sz w:val="22"/>
              </w:rPr>
              <w:t xml:space="preserve"> ± </w:t>
            </w:r>
            <w:r>
              <w:rPr>
                <w:rFonts w:ascii="Times New Roman" w:hAnsi="Times New Roman"/>
                <w:sz w:val="22"/>
              </w:rPr>
              <w:t>5.0</w:t>
            </w:r>
            <w:r w:rsidR="00824954" w:rsidRPr="00824954">
              <w:rPr>
                <w:rFonts w:ascii="Times New Roman" w:hAnsi="Times New Roman"/>
                <w:sz w:val="22"/>
              </w:rPr>
              <w:t>)</w:t>
            </w:r>
          </w:p>
        </w:tc>
      </w:tr>
      <w:bookmarkEnd w:id="1"/>
    </w:tbl>
    <w:p w14:paraId="1C2483FF" w14:textId="77777777" w:rsidR="00824954" w:rsidRPr="00824954" w:rsidRDefault="00824954" w:rsidP="009E6ECD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center"/>
        <w:rPr>
          <w:sz w:val="20"/>
          <w:szCs w:val="21"/>
        </w:rPr>
      </w:pPr>
    </w:p>
    <w:sectPr w:rsidR="00824954" w:rsidRPr="00824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F24C" w14:textId="77777777" w:rsidR="00C87337" w:rsidRDefault="00C87337" w:rsidP="00305685">
      <w:r>
        <w:separator/>
      </w:r>
    </w:p>
  </w:endnote>
  <w:endnote w:type="continuationSeparator" w:id="0">
    <w:p w14:paraId="0C2C9D09" w14:textId="77777777" w:rsidR="00C87337" w:rsidRDefault="00C87337" w:rsidP="0030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DA93" w14:textId="77777777" w:rsidR="00C87337" w:rsidRDefault="00C87337" w:rsidP="00305685">
      <w:r>
        <w:separator/>
      </w:r>
    </w:p>
  </w:footnote>
  <w:footnote w:type="continuationSeparator" w:id="0">
    <w:p w14:paraId="1994D081" w14:textId="77777777" w:rsidR="00C87337" w:rsidRDefault="00C87337" w:rsidP="0030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2B"/>
    <w:rsid w:val="00004B77"/>
    <w:rsid w:val="00031322"/>
    <w:rsid w:val="000B17E7"/>
    <w:rsid w:val="000B1C9B"/>
    <w:rsid w:val="00105F89"/>
    <w:rsid w:val="002A6B97"/>
    <w:rsid w:val="00305685"/>
    <w:rsid w:val="00553C70"/>
    <w:rsid w:val="0059232B"/>
    <w:rsid w:val="007E0FBB"/>
    <w:rsid w:val="00824954"/>
    <w:rsid w:val="008441C5"/>
    <w:rsid w:val="009E6ECD"/>
    <w:rsid w:val="00AA25CF"/>
    <w:rsid w:val="00AB2751"/>
    <w:rsid w:val="00B074E4"/>
    <w:rsid w:val="00B33B29"/>
    <w:rsid w:val="00B56D0C"/>
    <w:rsid w:val="00BE10E7"/>
    <w:rsid w:val="00C87337"/>
    <w:rsid w:val="00C97DD3"/>
    <w:rsid w:val="00D27935"/>
    <w:rsid w:val="00E83623"/>
    <w:rsid w:val="00ED7421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FEEE1"/>
  <w15:chartTrackingRefBased/>
  <w15:docId w15:val="{8543BF9C-543D-4934-8ED5-E7397069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056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05685"/>
    <w:rPr>
      <w:sz w:val="18"/>
      <w:szCs w:val="18"/>
    </w:rPr>
  </w:style>
  <w:style w:type="paragraph" w:customStyle="1" w:styleId="1">
    <w:name w:val="リスト段落1"/>
    <w:basedOn w:val="a"/>
    <w:rsid w:val="00305685"/>
    <w:pPr>
      <w:ind w:firstLineChars="200" w:firstLine="420"/>
    </w:pPr>
    <w:rPr>
      <w:rFonts w:ascii="Calibri" w:eastAsia="SimSun" w:hAnsi="Calibri" w:cs="Times New Roman"/>
    </w:rPr>
  </w:style>
  <w:style w:type="paragraph" w:styleId="a7">
    <w:name w:val="No Spacing"/>
    <w:aliases w:val="a表"/>
    <w:basedOn w:val="a"/>
    <w:uiPriority w:val="1"/>
    <w:qFormat/>
    <w:rsid w:val="00305685"/>
    <w:pPr>
      <w:spacing w:line="420" w:lineRule="exact"/>
      <w:ind w:firstLineChars="200" w:firstLine="420"/>
    </w:pPr>
    <w:rPr>
      <w:rFonts w:ascii="Times New Roman" w:eastAsia="SimSun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威宏</dc:creator>
  <cp:keywords/>
  <dc:description/>
  <cp:lastModifiedBy>高橋 昌志</cp:lastModifiedBy>
  <cp:revision>8</cp:revision>
  <dcterms:created xsi:type="dcterms:W3CDTF">2022-01-11T05:45:00Z</dcterms:created>
  <dcterms:modified xsi:type="dcterms:W3CDTF">2022-07-07T08:51:00Z</dcterms:modified>
</cp:coreProperties>
</file>