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1417"/>
      </w:tblGrid>
      <w:tr w:rsidR="00AB3E6A" w:rsidRPr="00AB3E6A" w14:paraId="53864285" w14:textId="77777777" w:rsidTr="00EF654F">
        <w:trPr>
          <w:trHeight w:val="400"/>
        </w:trPr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DD0F" w14:textId="3117EA0F" w:rsidR="00AB3E6A" w:rsidRPr="00AB3E6A" w:rsidRDefault="00C3540F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Supplemental </w:t>
            </w:r>
            <w:r w:rsidR="00AB3E6A" w:rsidRPr="00AB3E6A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Table 1</w:t>
            </w:r>
            <w:r w:rsidR="00AB3E6A"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 Baseline cardiac functional parameters</w:t>
            </w:r>
          </w:p>
        </w:tc>
      </w:tr>
      <w:tr w:rsidR="00EF654F" w:rsidRPr="00AB3E6A" w14:paraId="0FE07B42" w14:textId="77777777" w:rsidTr="00EF654F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2B963" w14:textId="46365E5C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F956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KHB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02112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KHB + CQ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9EA8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EF654F" w:rsidRPr="00AB3E6A" w14:paraId="4B58B17D" w14:textId="77777777" w:rsidTr="00EF654F">
        <w:trPr>
          <w:trHeight w:val="4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5FDB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Coronary flow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ml/min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15F9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8.8 ± 0.9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BAE4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10.1 ± 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709A" w14:textId="74945F2E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.15</w:t>
            </w:r>
          </w:p>
        </w:tc>
      </w:tr>
      <w:tr w:rsidR="00EF654F" w:rsidRPr="00AB3E6A" w14:paraId="5AF2607B" w14:textId="77777777" w:rsidTr="00EF654F">
        <w:trPr>
          <w:trHeight w:val="4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F7AE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Heart rate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bpm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9DEF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186 ± 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BDDA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187 ± 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40D8" w14:textId="7B144C1D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.96</w:t>
            </w:r>
          </w:p>
        </w:tc>
      </w:tr>
      <w:tr w:rsidR="00EF654F" w:rsidRPr="00AB3E6A" w14:paraId="05DA3DE6" w14:textId="77777777" w:rsidTr="00EF654F">
        <w:trPr>
          <w:trHeight w:val="4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2980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LVDP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mmHg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CCAC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132 ± 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ACAA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122 ± 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C8DA" w14:textId="54B8DDA9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.38</w:t>
            </w:r>
          </w:p>
        </w:tc>
      </w:tr>
      <w:tr w:rsidR="00EF654F" w:rsidRPr="00AB3E6A" w14:paraId="0869104A" w14:textId="77777777" w:rsidTr="00EF654F">
        <w:trPr>
          <w:trHeight w:val="4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46D8" w14:textId="61F6C07F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  <w:proofErr w:type="spellStart"/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dp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dt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×10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3 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mmHg/s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9F57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3.0 ± 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A266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2.6 ± 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FC13" w14:textId="531C703D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.11</w:t>
            </w:r>
          </w:p>
        </w:tc>
      </w:tr>
      <w:tr w:rsidR="00EF654F" w:rsidRPr="00AB3E6A" w14:paraId="6DBDD4FA" w14:textId="77777777" w:rsidTr="00EF654F">
        <w:trPr>
          <w:trHeight w:val="4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A0E1" w14:textId="7D2778BC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 w:hint="eastAsia"/>
                <w:color w:val="000000"/>
                <w:kern w:val="0"/>
                <w:sz w:val="20"/>
                <w:szCs w:val="20"/>
              </w:rPr>
              <w:t>–</w:t>
            </w:r>
            <w:proofErr w:type="spellStart"/>
            <w:r w:rsidRPr="00AB3E6A">
              <w:rPr>
                <w:rFonts w:ascii="Times New Roman" w:eastAsia="Yu Gothic" w:hAnsi="Times New Roman" w:cs="Times New Roman" w:hint="eastAsia"/>
                <w:color w:val="000000"/>
                <w:kern w:val="0"/>
                <w:sz w:val="20"/>
                <w:szCs w:val="20"/>
              </w:rPr>
              <w:t>d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dt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×10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mmHg/s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AD59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2.2 ± 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E3C8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2.0 ± 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4F30" w14:textId="050AB7D2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.45</w:t>
            </w:r>
          </w:p>
        </w:tc>
      </w:tr>
      <w:tr w:rsidR="00EF654F" w:rsidRPr="00AB3E6A" w14:paraId="6AA03011" w14:textId="77777777" w:rsidTr="00EF654F">
        <w:trPr>
          <w:trHeight w:val="4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746E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RPP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×10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4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mmHg/min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724E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2.4 ± 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0C14" w14:textId="77777777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2.3 ± 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92AE9" w14:textId="073A96BC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.58</w:t>
            </w:r>
          </w:p>
        </w:tc>
      </w:tr>
      <w:tr w:rsidR="00AB3E6A" w:rsidRPr="00AB3E6A" w14:paraId="0774814C" w14:textId="77777777" w:rsidTr="00EF654F">
        <w:trPr>
          <w:trHeight w:val="40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ED18" w14:textId="2A1BDE83" w:rsidR="00AB3E6A" w:rsidRPr="00AB3E6A" w:rsidRDefault="00AB3E6A" w:rsidP="00AB3E6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Values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are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mean ± SEM. 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= 4 for each group.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CQ, chloroquine; KHB, Krebs-</w:t>
            </w:r>
            <w:proofErr w:type="spellStart"/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Henseleit</w:t>
            </w:r>
            <w:proofErr w:type="spellEnd"/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buffer; LVDP, left ventricular developed pressure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r w:rsidRPr="00AB3E6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RPP, rate pressure product</w:t>
            </w:r>
          </w:p>
        </w:tc>
      </w:tr>
    </w:tbl>
    <w:p w14:paraId="255FB0D7" w14:textId="77777777" w:rsidR="00107923" w:rsidRDefault="00C3540F"/>
    <w:sectPr w:rsidR="00107923" w:rsidSect="00C3540F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A"/>
    <w:rsid w:val="000A7EF3"/>
    <w:rsid w:val="000D3796"/>
    <w:rsid w:val="000D6C31"/>
    <w:rsid w:val="000E35CD"/>
    <w:rsid w:val="00102F7F"/>
    <w:rsid w:val="00170D90"/>
    <w:rsid w:val="00253EF7"/>
    <w:rsid w:val="0025467B"/>
    <w:rsid w:val="00273D4D"/>
    <w:rsid w:val="00330A4D"/>
    <w:rsid w:val="00337663"/>
    <w:rsid w:val="00363325"/>
    <w:rsid w:val="003B5F70"/>
    <w:rsid w:val="004F349D"/>
    <w:rsid w:val="00517F28"/>
    <w:rsid w:val="0058522C"/>
    <w:rsid w:val="005946D7"/>
    <w:rsid w:val="005F5DCD"/>
    <w:rsid w:val="00696EEC"/>
    <w:rsid w:val="006B7BC6"/>
    <w:rsid w:val="006E6E7C"/>
    <w:rsid w:val="00730E6A"/>
    <w:rsid w:val="00731AF3"/>
    <w:rsid w:val="007438FC"/>
    <w:rsid w:val="00753844"/>
    <w:rsid w:val="00782826"/>
    <w:rsid w:val="00784414"/>
    <w:rsid w:val="007D7DAE"/>
    <w:rsid w:val="008B2FDC"/>
    <w:rsid w:val="0093244B"/>
    <w:rsid w:val="009E16DD"/>
    <w:rsid w:val="00A26CE8"/>
    <w:rsid w:val="00A31C38"/>
    <w:rsid w:val="00AB3E6A"/>
    <w:rsid w:val="00AD0941"/>
    <w:rsid w:val="00AD53E6"/>
    <w:rsid w:val="00B41E55"/>
    <w:rsid w:val="00BA7259"/>
    <w:rsid w:val="00C2051C"/>
    <w:rsid w:val="00C3540F"/>
    <w:rsid w:val="00C83BE8"/>
    <w:rsid w:val="00D5373C"/>
    <w:rsid w:val="00DD4655"/>
    <w:rsid w:val="00DE571C"/>
    <w:rsid w:val="00EE1A7A"/>
    <w:rsid w:val="00EF5CB8"/>
    <w:rsid w:val="00EF654F"/>
    <w:rsid w:val="00F97F09"/>
    <w:rsid w:val="00FB25D0"/>
    <w:rsid w:val="00FC6643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4E9BB"/>
  <w15:chartTrackingRefBased/>
  <w15:docId w15:val="{7EAD4531-91B3-144C-BFB0-6D1D75E5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村瀬 亮太</dc:creator>
  <cp:keywords/>
  <dc:description/>
  <cp:lastModifiedBy>村瀬 亮太</cp:lastModifiedBy>
  <cp:revision>2</cp:revision>
  <dcterms:created xsi:type="dcterms:W3CDTF">2022-03-14T07:34:00Z</dcterms:created>
  <dcterms:modified xsi:type="dcterms:W3CDTF">2022-03-14T07:34:00Z</dcterms:modified>
</cp:coreProperties>
</file>