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FBC" w:rsidRDefault="00294FBC" w:rsidP="00DC2A57">
      <w:pPr>
        <w:spacing w:line="0" w:lineRule="atLeast"/>
        <w:rPr>
          <w:rFonts w:ascii="Times New Roman" w:hAnsi="Times New Roman"/>
        </w:rPr>
      </w:pPr>
      <w:r w:rsidRPr="00A15043">
        <w:rPr>
          <w:rFonts w:ascii="Times New Roman" w:hAnsi="Times New Roman"/>
          <w:b/>
        </w:rPr>
        <w:t>Table S</w:t>
      </w:r>
      <w:r w:rsidR="008B6D5C" w:rsidRPr="00A15043">
        <w:rPr>
          <w:rFonts w:ascii="Times New Roman" w:hAnsi="Times New Roman"/>
          <w:b/>
        </w:rPr>
        <w:t>2</w:t>
      </w:r>
      <w:r w:rsidRPr="00A15043">
        <w:rPr>
          <w:rFonts w:ascii="Times New Roman" w:hAnsi="Times New Roman"/>
          <w:b/>
        </w:rPr>
        <w:t>.</w:t>
      </w:r>
      <w:r w:rsidR="008B6D5C" w:rsidRPr="00A15043">
        <w:rPr>
          <w:rFonts w:ascii="Times New Roman" w:hAnsi="Times New Roman"/>
        </w:rPr>
        <w:t xml:space="preserve"> Relative expression levels of inflammatory-associated genes in c-</w:t>
      </w:r>
      <w:proofErr w:type="spellStart"/>
      <w:r w:rsidR="008B6D5C" w:rsidRPr="00A15043">
        <w:rPr>
          <w:rFonts w:ascii="Times New Roman" w:hAnsi="Times New Roman"/>
        </w:rPr>
        <w:t>Myc</w:t>
      </w:r>
      <w:r w:rsidR="008B6D5C" w:rsidRPr="00A15043">
        <w:rPr>
          <w:rFonts w:ascii="Times New Roman" w:hAnsi="Times New Roman"/>
          <w:vertAlign w:val="superscript"/>
        </w:rPr>
        <w:t>low</w:t>
      </w:r>
      <w:proofErr w:type="spellEnd"/>
      <w:r w:rsidR="008B6D5C" w:rsidRPr="00A15043">
        <w:rPr>
          <w:rFonts w:ascii="Times New Roman" w:hAnsi="Times New Roman"/>
          <w:vertAlign w:val="superscript"/>
        </w:rPr>
        <w:t xml:space="preserve"> </w:t>
      </w:r>
      <w:r w:rsidR="008B6D5C" w:rsidRPr="00A15043">
        <w:rPr>
          <w:rFonts w:ascii="Times New Roman" w:hAnsi="Times New Roman"/>
        </w:rPr>
        <w:t>and c-</w:t>
      </w:r>
      <w:proofErr w:type="spellStart"/>
      <w:r w:rsidR="008B6D5C" w:rsidRPr="00A15043">
        <w:rPr>
          <w:rFonts w:ascii="Times New Roman" w:hAnsi="Times New Roman"/>
        </w:rPr>
        <w:t>Myc</w:t>
      </w:r>
      <w:r w:rsidR="008B6D5C" w:rsidRPr="00A15043">
        <w:rPr>
          <w:rFonts w:ascii="Times New Roman" w:hAnsi="Times New Roman"/>
          <w:vertAlign w:val="superscript"/>
        </w:rPr>
        <w:t>high</w:t>
      </w:r>
      <w:proofErr w:type="spellEnd"/>
      <w:r w:rsidR="008B6D5C" w:rsidRPr="00A15043">
        <w:rPr>
          <w:rFonts w:ascii="Times New Roman" w:hAnsi="Times New Roman"/>
          <w:vertAlign w:val="superscript"/>
        </w:rPr>
        <w:t xml:space="preserve"> </w:t>
      </w:r>
      <w:r w:rsidR="008B6D5C" w:rsidRPr="00A15043">
        <w:rPr>
          <w:rFonts w:ascii="Times New Roman" w:hAnsi="Times New Roman"/>
        </w:rPr>
        <w:t>polyps</w:t>
      </w:r>
    </w:p>
    <w:p w:rsidR="00DC2A57" w:rsidRPr="00DC2A57" w:rsidRDefault="00DC2A57" w:rsidP="00DC2A57">
      <w:pPr>
        <w:spacing w:line="0" w:lineRule="atLeast"/>
        <w:rPr>
          <w:rFonts w:ascii="Times New Roman" w:hAnsi="Times New Roman"/>
        </w:rPr>
      </w:pPr>
    </w:p>
    <w:tbl>
      <w:tblPr>
        <w:tblW w:w="4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827"/>
      </w:tblGrid>
      <w:tr w:rsidR="00294FBC" w:rsidRPr="00A15043" w:rsidTr="00C606FE">
        <w:trPr>
          <w:trHeight w:val="342"/>
        </w:trPr>
        <w:tc>
          <w:tcPr>
            <w:tcW w:w="993" w:type="dxa"/>
            <w:vMerge w:val="restart"/>
            <w:shd w:val="clear" w:color="auto" w:fill="D9D9D9"/>
            <w:vAlign w:val="center"/>
          </w:tcPr>
          <w:p w:rsidR="00294FBC" w:rsidRPr="00A15043" w:rsidRDefault="00294FBC" w:rsidP="007645E4">
            <w:pPr>
              <w:jc w:val="center"/>
              <w:rPr>
                <w:rFonts w:ascii="Times New Roman" w:hAnsi="Times New Roman"/>
                <w:b/>
              </w:rPr>
            </w:pPr>
            <w:r w:rsidRPr="00A15043">
              <w:rPr>
                <w:rFonts w:ascii="Times New Roman" w:hAnsi="Times New Roman"/>
                <w:b/>
              </w:rPr>
              <w:t>Gene</w:t>
            </w:r>
          </w:p>
        </w:tc>
        <w:tc>
          <w:tcPr>
            <w:tcW w:w="3827" w:type="dxa"/>
            <w:shd w:val="clear" w:color="auto" w:fill="D9D9D9"/>
            <w:vAlign w:val="center"/>
          </w:tcPr>
          <w:p w:rsidR="00294FBC" w:rsidRPr="00A15043" w:rsidRDefault="001D171C" w:rsidP="007645E4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A15043">
              <w:rPr>
                <w:rFonts w:ascii="Times New Roman" w:hAnsi="Times New Roman"/>
                <w:b/>
                <w:i/>
              </w:rPr>
              <w:t>Apc</w:t>
            </w:r>
            <w:r w:rsidRPr="00A15043">
              <w:rPr>
                <w:rFonts w:ascii="Times New Roman" w:hAnsi="Times New Roman"/>
                <w:b/>
                <w:i/>
                <w:vertAlign w:val="superscript"/>
              </w:rPr>
              <w:t>Min</w:t>
            </w:r>
            <w:proofErr w:type="spellEnd"/>
            <w:r w:rsidRPr="00A15043">
              <w:rPr>
                <w:rFonts w:ascii="Times New Roman" w:hAnsi="Times New Roman"/>
                <w:b/>
                <w:i/>
                <w:vertAlign w:val="superscript"/>
              </w:rPr>
              <w:t xml:space="preserve">/+ </w:t>
            </w:r>
            <w:r w:rsidRPr="00A15043">
              <w:rPr>
                <w:rFonts w:ascii="Times New Roman" w:hAnsi="Times New Roman"/>
                <w:b/>
                <w:i/>
              </w:rPr>
              <w:t>Ticam1</w:t>
            </w:r>
            <w:r w:rsidRPr="00A15043">
              <w:rPr>
                <w:rFonts w:ascii="Times New Roman" w:hAnsi="Times New Roman"/>
                <w:b/>
                <w:i/>
                <w:vertAlign w:val="superscript"/>
              </w:rPr>
              <w:t>-/-</w:t>
            </w:r>
          </w:p>
        </w:tc>
      </w:tr>
      <w:tr w:rsidR="00E41DD6" w:rsidRPr="00A15043" w:rsidTr="00C606FE">
        <w:trPr>
          <w:trHeight w:val="363"/>
        </w:trPr>
        <w:tc>
          <w:tcPr>
            <w:tcW w:w="993" w:type="dxa"/>
            <w:vMerge/>
            <w:shd w:val="clear" w:color="auto" w:fill="D9D9D9"/>
            <w:vAlign w:val="center"/>
          </w:tcPr>
          <w:p w:rsidR="00E41DD6" w:rsidRPr="00A15043" w:rsidRDefault="00E41DD6" w:rsidP="007645E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  <w:shd w:val="clear" w:color="auto" w:fill="D9D9D9"/>
            <w:vAlign w:val="center"/>
          </w:tcPr>
          <w:p w:rsidR="00072B8D" w:rsidRDefault="00E41DD6" w:rsidP="007645E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Fo</w:t>
            </w:r>
            <w:r w:rsidR="00072B8D">
              <w:rPr>
                <w:rFonts w:ascii="Times New Roman" w:hAnsi="Times New Roman" w:hint="eastAsia"/>
                <w:b/>
              </w:rPr>
              <w:t>ld induction of gene expression</w:t>
            </w:r>
          </w:p>
          <w:p w:rsidR="00E41DD6" w:rsidRPr="00A15043" w:rsidRDefault="00E41DD6" w:rsidP="007645E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(</w:t>
            </w:r>
            <w:r w:rsidRPr="00A15043">
              <w:rPr>
                <w:rFonts w:ascii="Times New Roman" w:hAnsi="Times New Roman"/>
                <w:b/>
              </w:rPr>
              <w:t>c-</w:t>
            </w:r>
            <w:proofErr w:type="spellStart"/>
            <w:r w:rsidRPr="00A15043">
              <w:rPr>
                <w:rFonts w:ascii="Times New Roman" w:hAnsi="Times New Roman"/>
                <w:b/>
              </w:rPr>
              <w:t>Myc</w:t>
            </w:r>
            <w:r>
              <w:rPr>
                <w:rFonts w:ascii="Times New Roman" w:hAnsi="Times New Roman" w:hint="eastAsia"/>
                <w:b/>
                <w:vertAlign w:val="superscript"/>
              </w:rPr>
              <w:t>high</w:t>
            </w:r>
            <w:proofErr w:type="spellEnd"/>
            <w:r>
              <w:rPr>
                <w:rFonts w:ascii="Times New Roman" w:hAnsi="Times New Roman" w:hint="eastAsia"/>
                <w:b/>
                <w:vertAlign w:val="superscript"/>
              </w:rPr>
              <w:t xml:space="preserve"> </w:t>
            </w:r>
            <w:r w:rsidRPr="00E41DD6">
              <w:rPr>
                <w:rFonts w:ascii="Times New Roman" w:hAnsi="Times New Roman" w:hint="eastAsia"/>
                <w:b/>
              </w:rPr>
              <w:t>/</w:t>
            </w:r>
            <w:r>
              <w:rPr>
                <w:rFonts w:ascii="Times New Roman" w:hAnsi="Times New Roman" w:hint="eastAsia"/>
                <w:b/>
              </w:rPr>
              <w:t xml:space="preserve"> </w:t>
            </w:r>
            <w:r w:rsidRPr="00A15043">
              <w:rPr>
                <w:rFonts w:ascii="Times New Roman" w:hAnsi="Times New Roman"/>
                <w:b/>
              </w:rPr>
              <w:t>c-</w:t>
            </w:r>
            <w:proofErr w:type="spellStart"/>
            <w:r w:rsidRPr="00A15043">
              <w:rPr>
                <w:rFonts w:ascii="Times New Roman" w:hAnsi="Times New Roman"/>
                <w:b/>
              </w:rPr>
              <w:t>Myc</w:t>
            </w:r>
            <w:r>
              <w:rPr>
                <w:rFonts w:ascii="Times New Roman" w:hAnsi="Times New Roman" w:hint="eastAsia"/>
                <w:b/>
                <w:vertAlign w:val="superscript"/>
              </w:rPr>
              <w:t>low</w:t>
            </w:r>
            <w:proofErr w:type="spellEnd"/>
            <w:r w:rsidRPr="00E41DD6">
              <w:rPr>
                <w:rFonts w:ascii="Times New Roman" w:hAnsi="Times New Roman" w:hint="eastAsia"/>
                <w:b/>
              </w:rPr>
              <w:t>)</w:t>
            </w:r>
          </w:p>
        </w:tc>
      </w:tr>
      <w:tr w:rsidR="00072B8D" w:rsidRPr="00A15043" w:rsidTr="00C606F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93" w:type="dxa"/>
          </w:tcPr>
          <w:p w:rsidR="00072B8D" w:rsidRPr="00A15043" w:rsidRDefault="00072B8D" w:rsidP="007645E4">
            <w:pPr>
              <w:jc w:val="center"/>
              <w:rPr>
                <w:rFonts w:ascii="Times New Roman" w:hAnsi="Times New Roman"/>
                <w:i/>
              </w:rPr>
            </w:pPr>
            <w:r w:rsidRPr="00A15043">
              <w:rPr>
                <w:rFonts w:ascii="Times New Roman" w:hAnsi="Times New Roman"/>
                <w:i/>
              </w:rPr>
              <w:t>Cd4</w:t>
            </w:r>
          </w:p>
        </w:tc>
        <w:tc>
          <w:tcPr>
            <w:tcW w:w="3827" w:type="dxa"/>
            <w:shd w:val="clear" w:color="auto" w:fill="auto"/>
          </w:tcPr>
          <w:p w:rsidR="00072B8D" w:rsidRPr="00E41DD6" w:rsidRDefault="00072B8D" w:rsidP="008D10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0.70</w:t>
            </w:r>
          </w:p>
        </w:tc>
      </w:tr>
      <w:tr w:rsidR="00072B8D" w:rsidRPr="00A15043" w:rsidTr="00C606F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93" w:type="dxa"/>
          </w:tcPr>
          <w:p w:rsidR="00072B8D" w:rsidRPr="00A15043" w:rsidRDefault="00072B8D" w:rsidP="00510DEE">
            <w:pPr>
              <w:jc w:val="center"/>
              <w:rPr>
                <w:rFonts w:ascii="Times New Roman" w:hAnsi="Times New Roman"/>
                <w:i/>
              </w:rPr>
            </w:pPr>
            <w:r w:rsidRPr="00A15043">
              <w:rPr>
                <w:rFonts w:ascii="Times New Roman" w:hAnsi="Times New Roman"/>
                <w:i/>
              </w:rPr>
              <w:t>Cd8a</w:t>
            </w:r>
          </w:p>
        </w:tc>
        <w:tc>
          <w:tcPr>
            <w:tcW w:w="3827" w:type="dxa"/>
            <w:shd w:val="clear" w:color="auto" w:fill="auto"/>
          </w:tcPr>
          <w:p w:rsidR="00072B8D" w:rsidRPr="00A15043" w:rsidRDefault="008D10E9" w:rsidP="00072B8D">
            <w:pPr>
              <w:jc w:val="center"/>
              <w:rPr>
                <w:rFonts w:ascii="Times New Roman" w:eastAsia="ＭＳ Ｐゴシック" w:hAnsi="Times New Roman"/>
              </w:rPr>
            </w:pPr>
            <w:r>
              <w:rPr>
                <w:rFonts w:ascii="Times New Roman" w:hAnsi="Times New Roman" w:hint="eastAsia"/>
              </w:rPr>
              <w:t>0.54</w:t>
            </w:r>
            <w:r w:rsidRPr="00072B8D">
              <w:rPr>
                <w:rFonts w:ascii="Times New Roman" w:hAnsi="Times New Roman" w:hint="eastAsia"/>
                <w:b/>
              </w:rPr>
              <w:t>*</w:t>
            </w:r>
          </w:p>
        </w:tc>
      </w:tr>
      <w:tr w:rsidR="00072B8D" w:rsidRPr="00A15043" w:rsidTr="00C606F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93" w:type="dxa"/>
          </w:tcPr>
          <w:p w:rsidR="00072B8D" w:rsidRPr="00A15043" w:rsidRDefault="00072B8D" w:rsidP="007645E4">
            <w:pPr>
              <w:jc w:val="center"/>
              <w:rPr>
                <w:rFonts w:ascii="Times New Roman" w:hAnsi="Times New Roman"/>
                <w:i/>
              </w:rPr>
            </w:pPr>
            <w:r w:rsidRPr="00A15043">
              <w:rPr>
                <w:rFonts w:ascii="Times New Roman" w:hAnsi="Times New Roman"/>
                <w:i/>
              </w:rPr>
              <w:t>Cd11b</w:t>
            </w:r>
          </w:p>
        </w:tc>
        <w:tc>
          <w:tcPr>
            <w:tcW w:w="3827" w:type="dxa"/>
            <w:shd w:val="clear" w:color="auto" w:fill="auto"/>
          </w:tcPr>
          <w:p w:rsidR="00072B8D" w:rsidRPr="00A15043" w:rsidRDefault="008D10E9" w:rsidP="00072B8D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1.31</w:t>
            </w:r>
          </w:p>
        </w:tc>
      </w:tr>
      <w:tr w:rsidR="00072B8D" w:rsidRPr="00A15043" w:rsidTr="00C606F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93" w:type="dxa"/>
          </w:tcPr>
          <w:p w:rsidR="00072B8D" w:rsidRPr="00A15043" w:rsidRDefault="00072B8D" w:rsidP="007645E4">
            <w:pPr>
              <w:jc w:val="center"/>
              <w:rPr>
                <w:rFonts w:ascii="Times New Roman" w:hAnsi="Times New Roman"/>
                <w:i/>
              </w:rPr>
            </w:pPr>
            <w:r w:rsidRPr="00A15043">
              <w:rPr>
                <w:rFonts w:ascii="Times New Roman" w:hAnsi="Times New Roman"/>
                <w:i/>
              </w:rPr>
              <w:t>Cd11c</w:t>
            </w:r>
          </w:p>
        </w:tc>
        <w:tc>
          <w:tcPr>
            <w:tcW w:w="3827" w:type="dxa"/>
            <w:shd w:val="clear" w:color="auto" w:fill="auto"/>
          </w:tcPr>
          <w:p w:rsidR="00072B8D" w:rsidRPr="00A15043" w:rsidRDefault="008D10E9" w:rsidP="00072B8D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0.81</w:t>
            </w:r>
          </w:p>
        </w:tc>
      </w:tr>
      <w:tr w:rsidR="00072B8D" w:rsidRPr="00A15043" w:rsidTr="00C606F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93" w:type="dxa"/>
          </w:tcPr>
          <w:p w:rsidR="00072B8D" w:rsidRPr="00A15043" w:rsidRDefault="00072B8D" w:rsidP="007645E4">
            <w:pPr>
              <w:jc w:val="center"/>
              <w:rPr>
                <w:rFonts w:ascii="Times New Roman" w:hAnsi="Times New Roman"/>
                <w:i/>
              </w:rPr>
            </w:pPr>
            <w:r w:rsidRPr="00A15043">
              <w:rPr>
                <w:rFonts w:ascii="Times New Roman" w:hAnsi="Times New Roman"/>
                <w:i/>
              </w:rPr>
              <w:t>Nos2</w:t>
            </w:r>
          </w:p>
        </w:tc>
        <w:tc>
          <w:tcPr>
            <w:tcW w:w="3827" w:type="dxa"/>
            <w:shd w:val="clear" w:color="auto" w:fill="auto"/>
          </w:tcPr>
          <w:p w:rsidR="00072B8D" w:rsidRPr="00A15043" w:rsidRDefault="008D10E9" w:rsidP="00072B8D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1.91</w:t>
            </w:r>
          </w:p>
        </w:tc>
      </w:tr>
      <w:tr w:rsidR="00072B8D" w:rsidRPr="00A15043" w:rsidTr="00C606F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93" w:type="dxa"/>
          </w:tcPr>
          <w:p w:rsidR="00072B8D" w:rsidRPr="00A15043" w:rsidRDefault="00072B8D" w:rsidP="007645E4">
            <w:pPr>
              <w:jc w:val="center"/>
              <w:rPr>
                <w:rFonts w:ascii="Times New Roman" w:hAnsi="Times New Roman"/>
                <w:i/>
              </w:rPr>
            </w:pPr>
            <w:r w:rsidRPr="00A15043">
              <w:rPr>
                <w:rFonts w:ascii="Times New Roman" w:hAnsi="Times New Roman"/>
                <w:i/>
              </w:rPr>
              <w:t>Arg1</w:t>
            </w:r>
          </w:p>
        </w:tc>
        <w:tc>
          <w:tcPr>
            <w:tcW w:w="3827" w:type="dxa"/>
            <w:shd w:val="clear" w:color="auto" w:fill="auto"/>
          </w:tcPr>
          <w:p w:rsidR="00072B8D" w:rsidRPr="00A15043" w:rsidRDefault="008D10E9" w:rsidP="00072B8D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9.15</w:t>
            </w:r>
            <w:r w:rsidRPr="00072B8D">
              <w:rPr>
                <w:rFonts w:ascii="Times New Roman" w:hAnsi="Times New Roman" w:hint="eastAsia"/>
                <w:b/>
              </w:rPr>
              <w:t>*</w:t>
            </w:r>
          </w:p>
        </w:tc>
      </w:tr>
      <w:tr w:rsidR="00072B8D" w:rsidRPr="00A15043" w:rsidTr="00C606F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93" w:type="dxa"/>
          </w:tcPr>
          <w:p w:rsidR="00072B8D" w:rsidRPr="00A15043" w:rsidRDefault="00072B8D" w:rsidP="007645E4">
            <w:pPr>
              <w:jc w:val="center"/>
              <w:rPr>
                <w:rFonts w:ascii="Times New Roman" w:hAnsi="Times New Roman"/>
                <w:i/>
              </w:rPr>
            </w:pPr>
            <w:r w:rsidRPr="00A15043">
              <w:rPr>
                <w:rFonts w:ascii="Times New Roman" w:hAnsi="Times New Roman"/>
                <w:i/>
              </w:rPr>
              <w:t>Il17a</w:t>
            </w:r>
          </w:p>
        </w:tc>
        <w:tc>
          <w:tcPr>
            <w:tcW w:w="3827" w:type="dxa"/>
            <w:shd w:val="clear" w:color="auto" w:fill="auto"/>
          </w:tcPr>
          <w:p w:rsidR="00072B8D" w:rsidRPr="00A15043" w:rsidRDefault="00532271" w:rsidP="00532271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2.34</w:t>
            </w:r>
            <w:r w:rsidRPr="00072B8D">
              <w:rPr>
                <w:rFonts w:ascii="Times New Roman" w:hAnsi="Times New Roman" w:hint="eastAsia"/>
                <w:b/>
              </w:rPr>
              <w:t>*</w:t>
            </w:r>
          </w:p>
        </w:tc>
      </w:tr>
      <w:tr w:rsidR="00072B8D" w:rsidRPr="00A15043" w:rsidTr="00C606F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93" w:type="dxa"/>
          </w:tcPr>
          <w:p w:rsidR="00072B8D" w:rsidRPr="00A15043" w:rsidRDefault="00072B8D" w:rsidP="007645E4">
            <w:pPr>
              <w:jc w:val="center"/>
              <w:rPr>
                <w:rFonts w:ascii="Times New Roman" w:hAnsi="Times New Roman"/>
                <w:i/>
              </w:rPr>
            </w:pPr>
            <w:r w:rsidRPr="00A15043">
              <w:rPr>
                <w:rFonts w:ascii="Times New Roman" w:hAnsi="Times New Roman"/>
                <w:i/>
              </w:rPr>
              <w:t>Il12p40</w:t>
            </w:r>
          </w:p>
        </w:tc>
        <w:tc>
          <w:tcPr>
            <w:tcW w:w="3827" w:type="dxa"/>
            <w:shd w:val="clear" w:color="auto" w:fill="auto"/>
          </w:tcPr>
          <w:p w:rsidR="00072B8D" w:rsidRPr="00A15043" w:rsidRDefault="00BF3FAB" w:rsidP="00072B8D">
            <w:pPr>
              <w:widowControl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 w:hint="eastAsia"/>
              </w:rPr>
              <w:t>1.37</w:t>
            </w:r>
          </w:p>
        </w:tc>
      </w:tr>
      <w:tr w:rsidR="00072B8D" w:rsidRPr="00A15043" w:rsidTr="00C606F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93" w:type="dxa"/>
          </w:tcPr>
          <w:p w:rsidR="00072B8D" w:rsidRPr="00A15043" w:rsidRDefault="00072B8D" w:rsidP="00A15043">
            <w:pPr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A15043">
              <w:rPr>
                <w:rFonts w:ascii="Times New Roman" w:hAnsi="Times New Roman"/>
                <w:i/>
              </w:rPr>
              <w:t>Ifng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072B8D" w:rsidRPr="00A15043" w:rsidRDefault="00BF3FAB" w:rsidP="00072B8D">
            <w:pPr>
              <w:widowControl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 w:hint="eastAsia"/>
              </w:rPr>
              <w:t>0.61</w:t>
            </w:r>
          </w:p>
        </w:tc>
      </w:tr>
      <w:tr w:rsidR="00072B8D" w:rsidRPr="00A15043" w:rsidTr="00C606F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93" w:type="dxa"/>
          </w:tcPr>
          <w:p w:rsidR="00072B8D" w:rsidRPr="00A15043" w:rsidRDefault="00072B8D" w:rsidP="007645E4">
            <w:pPr>
              <w:jc w:val="center"/>
              <w:rPr>
                <w:rFonts w:ascii="Times New Roman" w:hAnsi="Times New Roman"/>
                <w:i/>
              </w:rPr>
            </w:pPr>
            <w:r w:rsidRPr="00A15043">
              <w:rPr>
                <w:rFonts w:ascii="Times New Roman" w:hAnsi="Times New Roman"/>
                <w:i/>
              </w:rPr>
              <w:t>Ptgs2</w:t>
            </w:r>
          </w:p>
        </w:tc>
        <w:tc>
          <w:tcPr>
            <w:tcW w:w="3827" w:type="dxa"/>
          </w:tcPr>
          <w:p w:rsidR="00072B8D" w:rsidRPr="00A15043" w:rsidRDefault="00BF3FAB" w:rsidP="00072B8D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1.46</w:t>
            </w:r>
            <w:r w:rsidRPr="00072B8D">
              <w:rPr>
                <w:rFonts w:ascii="Times New Roman" w:hAnsi="Times New Roman" w:hint="eastAsia"/>
                <w:b/>
              </w:rPr>
              <w:t>*</w:t>
            </w:r>
          </w:p>
        </w:tc>
      </w:tr>
      <w:tr w:rsidR="00072B8D" w:rsidRPr="00A15043" w:rsidTr="00C606F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93" w:type="dxa"/>
          </w:tcPr>
          <w:p w:rsidR="00072B8D" w:rsidRPr="00A15043" w:rsidRDefault="00072B8D" w:rsidP="007645E4">
            <w:pPr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A15043">
              <w:rPr>
                <w:rFonts w:ascii="Times New Roman" w:hAnsi="Times New Roman"/>
                <w:i/>
              </w:rPr>
              <w:t>Tnfa</w:t>
            </w:r>
            <w:proofErr w:type="spellEnd"/>
          </w:p>
        </w:tc>
        <w:tc>
          <w:tcPr>
            <w:tcW w:w="3827" w:type="dxa"/>
          </w:tcPr>
          <w:p w:rsidR="00072B8D" w:rsidRPr="00A15043" w:rsidRDefault="0036313B" w:rsidP="00072B8D">
            <w:pPr>
              <w:jc w:val="center"/>
              <w:rPr>
                <w:rFonts w:ascii="Times New Roman" w:eastAsia="ＭＳ Ｐゴシック" w:hAnsi="Times New Roman"/>
              </w:rPr>
            </w:pPr>
            <w:r>
              <w:rPr>
                <w:rFonts w:ascii="Times New Roman" w:hAnsi="Times New Roman" w:hint="eastAsia"/>
              </w:rPr>
              <w:t>3.16</w:t>
            </w:r>
            <w:r w:rsidRPr="00072B8D">
              <w:rPr>
                <w:rFonts w:ascii="Times New Roman" w:hAnsi="Times New Roman" w:hint="eastAsia"/>
                <w:b/>
              </w:rPr>
              <w:t>*</w:t>
            </w:r>
          </w:p>
        </w:tc>
      </w:tr>
      <w:tr w:rsidR="00072B8D" w:rsidRPr="00A15043" w:rsidTr="00C606F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93" w:type="dxa"/>
          </w:tcPr>
          <w:p w:rsidR="00072B8D" w:rsidRPr="00A15043" w:rsidRDefault="00072B8D" w:rsidP="007645E4">
            <w:pPr>
              <w:jc w:val="center"/>
              <w:rPr>
                <w:rFonts w:ascii="Times New Roman" w:hAnsi="Times New Roman"/>
                <w:i/>
              </w:rPr>
            </w:pPr>
            <w:r w:rsidRPr="00A15043">
              <w:rPr>
                <w:rFonts w:ascii="Times New Roman" w:hAnsi="Times New Roman"/>
                <w:i/>
              </w:rPr>
              <w:t>Il6</w:t>
            </w:r>
          </w:p>
        </w:tc>
        <w:tc>
          <w:tcPr>
            <w:tcW w:w="3827" w:type="dxa"/>
          </w:tcPr>
          <w:p w:rsidR="00072B8D" w:rsidRPr="00A15043" w:rsidRDefault="0036313B" w:rsidP="00072B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 w:rsidR="00BE7742">
              <w:rPr>
                <w:rFonts w:ascii="Times New Roman" w:hAnsi="Times New Roman" w:hint="eastAsia"/>
              </w:rPr>
              <w:t>.00</w:t>
            </w:r>
          </w:p>
        </w:tc>
      </w:tr>
      <w:tr w:rsidR="00072B8D" w:rsidRPr="00A15043" w:rsidTr="00C606F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93" w:type="dxa"/>
          </w:tcPr>
          <w:p w:rsidR="00072B8D" w:rsidRPr="00A15043" w:rsidRDefault="00072B8D" w:rsidP="007645E4">
            <w:pPr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A15043">
              <w:rPr>
                <w:rFonts w:ascii="Times New Roman" w:hAnsi="Times New Roman"/>
                <w:i/>
              </w:rPr>
              <w:t>Gzmb</w:t>
            </w:r>
            <w:proofErr w:type="spellEnd"/>
          </w:p>
        </w:tc>
        <w:tc>
          <w:tcPr>
            <w:tcW w:w="3827" w:type="dxa"/>
          </w:tcPr>
          <w:p w:rsidR="00072B8D" w:rsidRPr="00A15043" w:rsidRDefault="0036313B" w:rsidP="00072B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0.35</w:t>
            </w:r>
            <w:r w:rsidRPr="00072B8D">
              <w:rPr>
                <w:rFonts w:ascii="Times New Roman" w:hAnsi="Times New Roman" w:hint="eastAsia"/>
                <w:b/>
              </w:rPr>
              <w:t>*</w:t>
            </w:r>
          </w:p>
        </w:tc>
      </w:tr>
      <w:tr w:rsidR="00072B8D" w:rsidRPr="00A15043" w:rsidTr="00C606F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93" w:type="dxa"/>
          </w:tcPr>
          <w:p w:rsidR="00072B8D" w:rsidRPr="00A15043" w:rsidRDefault="00072B8D" w:rsidP="007645E4">
            <w:pPr>
              <w:jc w:val="center"/>
              <w:rPr>
                <w:rFonts w:ascii="Times New Roman" w:hAnsi="Times New Roman"/>
                <w:i/>
              </w:rPr>
            </w:pPr>
            <w:r w:rsidRPr="00A15043">
              <w:rPr>
                <w:rFonts w:ascii="Times New Roman" w:hAnsi="Times New Roman"/>
                <w:i/>
              </w:rPr>
              <w:t>Prf1</w:t>
            </w:r>
          </w:p>
        </w:tc>
        <w:tc>
          <w:tcPr>
            <w:tcW w:w="3827" w:type="dxa"/>
          </w:tcPr>
          <w:p w:rsidR="00072B8D" w:rsidRPr="00A15043" w:rsidRDefault="0036313B" w:rsidP="00072B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0.5</w:t>
            </w:r>
            <w:r w:rsidR="00BE7742">
              <w:rPr>
                <w:rFonts w:ascii="Times New Roman" w:hAnsi="Times New Roman" w:hint="eastAsia"/>
              </w:rPr>
              <w:t>0</w:t>
            </w:r>
            <w:r w:rsidRPr="00072B8D">
              <w:rPr>
                <w:rFonts w:ascii="Times New Roman" w:hAnsi="Times New Roman" w:hint="eastAsia"/>
                <w:b/>
              </w:rPr>
              <w:t>*</w:t>
            </w:r>
          </w:p>
        </w:tc>
        <w:bookmarkStart w:id="0" w:name="_GoBack"/>
        <w:bookmarkEnd w:id="0"/>
      </w:tr>
      <w:tr w:rsidR="00072B8D" w:rsidRPr="00A15043" w:rsidTr="00C606F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993" w:type="dxa"/>
          </w:tcPr>
          <w:p w:rsidR="00072B8D" w:rsidRPr="00A15043" w:rsidRDefault="00072B8D" w:rsidP="007645E4">
            <w:pPr>
              <w:jc w:val="center"/>
              <w:rPr>
                <w:rFonts w:ascii="Times New Roman" w:hAnsi="Times New Roman"/>
                <w:i/>
              </w:rPr>
            </w:pPr>
            <w:r w:rsidRPr="00A15043">
              <w:rPr>
                <w:rFonts w:ascii="Times New Roman" w:hAnsi="Times New Roman"/>
                <w:i/>
              </w:rPr>
              <w:t>Mmp9</w:t>
            </w:r>
          </w:p>
        </w:tc>
        <w:tc>
          <w:tcPr>
            <w:tcW w:w="3827" w:type="dxa"/>
          </w:tcPr>
          <w:p w:rsidR="00072B8D" w:rsidRPr="00A15043" w:rsidRDefault="0036313B" w:rsidP="00072B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0.44</w:t>
            </w:r>
            <w:r w:rsidRPr="00072B8D">
              <w:rPr>
                <w:rFonts w:ascii="Times New Roman" w:hAnsi="Times New Roman" w:hint="eastAsia"/>
                <w:b/>
              </w:rPr>
              <w:t>*</w:t>
            </w:r>
          </w:p>
        </w:tc>
      </w:tr>
    </w:tbl>
    <w:p w:rsidR="000366FC" w:rsidRPr="00072B8D" w:rsidRDefault="00072B8D" w:rsidP="00072B8D">
      <w:pPr>
        <w:rPr>
          <w:rFonts w:ascii="Times New Roman" w:hAnsi="Times New Roman"/>
        </w:rPr>
      </w:pPr>
      <w:proofErr w:type="gramStart"/>
      <w:r w:rsidRPr="00072B8D">
        <w:rPr>
          <w:rFonts w:ascii="Times New Roman" w:hAnsi="Times New Roman" w:hint="eastAsia"/>
        </w:rPr>
        <w:t>* ;</w:t>
      </w:r>
      <w:proofErr w:type="gramEnd"/>
      <w:r w:rsidRPr="00072B8D">
        <w:rPr>
          <w:rFonts w:ascii="Times New Roman" w:hAnsi="Times New Roman" w:hint="eastAsia"/>
          <w:i/>
        </w:rPr>
        <w:t xml:space="preserve"> p</w:t>
      </w:r>
      <w:r>
        <w:rPr>
          <w:rFonts w:ascii="Times New Roman" w:hAnsi="Times New Roman" w:hint="eastAsia"/>
        </w:rPr>
        <w:t>&lt;0.05 (</w:t>
      </w:r>
      <w:r w:rsidRPr="00072B8D">
        <w:rPr>
          <w:rFonts w:ascii="Times New Roman" w:hAnsi="Times New Roman"/>
        </w:rPr>
        <w:t>c-</w:t>
      </w:r>
      <w:proofErr w:type="spellStart"/>
      <w:r w:rsidRPr="00072B8D">
        <w:rPr>
          <w:rFonts w:ascii="Times New Roman" w:hAnsi="Times New Roman"/>
        </w:rPr>
        <w:t>Myc</w:t>
      </w:r>
      <w:r w:rsidRPr="00072B8D">
        <w:rPr>
          <w:rFonts w:ascii="Times New Roman" w:hAnsi="Times New Roman" w:hint="eastAsia"/>
          <w:vertAlign w:val="superscript"/>
        </w:rPr>
        <w:t>high</w:t>
      </w:r>
      <w:proofErr w:type="spellEnd"/>
      <w:r>
        <w:rPr>
          <w:rFonts w:ascii="Times New Roman" w:hAnsi="Times New Roman" w:hint="eastAsia"/>
        </w:rPr>
        <w:t xml:space="preserve"> vs</w:t>
      </w:r>
      <w:r w:rsidR="004D4F08">
        <w:rPr>
          <w:rFonts w:ascii="Times New Roman" w:hAnsi="Times New Roman" w:hint="eastAsia"/>
        </w:rPr>
        <w:t>.</w:t>
      </w:r>
      <w:r w:rsidRPr="00072B8D">
        <w:rPr>
          <w:rFonts w:ascii="Times New Roman" w:hAnsi="Times New Roman" w:hint="eastAsia"/>
        </w:rPr>
        <w:t xml:space="preserve"> </w:t>
      </w:r>
      <w:r w:rsidRPr="00072B8D">
        <w:rPr>
          <w:rFonts w:ascii="Times New Roman" w:hAnsi="Times New Roman"/>
        </w:rPr>
        <w:t>c-</w:t>
      </w:r>
      <w:proofErr w:type="spellStart"/>
      <w:r w:rsidRPr="00072B8D">
        <w:rPr>
          <w:rFonts w:ascii="Times New Roman" w:hAnsi="Times New Roman"/>
        </w:rPr>
        <w:t>Myc</w:t>
      </w:r>
      <w:r w:rsidRPr="00072B8D">
        <w:rPr>
          <w:rFonts w:ascii="Times New Roman" w:hAnsi="Times New Roman" w:hint="eastAsia"/>
          <w:vertAlign w:val="superscript"/>
        </w:rPr>
        <w:t>low</w:t>
      </w:r>
      <w:proofErr w:type="spellEnd"/>
      <w:r>
        <w:rPr>
          <w:rFonts w:ascii="Times New Roman" w:hAnsi="Times New Roman" w:hint="eastAsia"/>
          <w:vertAlign w:val="superscript"/>
        </w:rPr>
        <w:t xml:space="preserve"> </w:t>
      </w:r>
      <w:r w:rsidRPr="00072B8D"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 xml:space="preserve"> in Student</w:t>
      </w:r>
      <w:r>
        <w:rPr>
          <w:rFonts w:ascii="Times New Roman" w:hAnsi="Times New Roman"/>
        </w:rPr>
        <w:t>’</w:t>
      </w:r>
      <w:r>
        <w:rPr>
          <w:rFonts w:ascii="Times New Roman" w:hAnsi="Times New Roman" w:hint="eastAsia"/>
        </w:rPr>
        <w:t>s t-test</w:t>
      </w:r>
    </w:p>
    <w:sectPr w:rsidR="000366FC" w:rsidRPr="00072B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A15" w:rsidRDefault="008D0A15" w:rsidP="00AE1EF1">
      <w:r>
        <w:separator/>
      </w:r>
    </w:p>
  </w:endnote>
  <w:endnote w:type="continuationSeparator" w:id="0">
    <w:p w:rsidR="008D0A15" w:rsidRDefault="008D0A15" w:rsidP="00AE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A15" w:rsidRDefault="008D0A15" w:rsidP="00AE1EF1">
      <w:r>
        <w:separator/>
      </w:r>
    </w:p>
  </w:footnote>
  <w:footnote w:type="continuationSeparator" w:id="0">
    <w:p w:rsidR="008D0A15" w:rsidRDefault="008D0A15" w:rsidP="00AE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64CFF"/>
    <w:multiLevelType w:val="hybridMultilevel"/>
    <w:tmpl w:val="3634D9F0"/>
    <w:lvl w:ilvl="0" w:tplc="F940D2BC"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BC"/>
    <w:rsid w:val="000366FC"/>
    <w:rsid w:val="00072B8D"/>
    <w:rsid w:val="001D171C"/>
    <w:rsid w:val="00294FBC"/>
    <w:rsid w:val="0036313B"/>
    <w:rsid w:val="004D4F08"/>
    <w:rsid w:val="00510DEE"/>
    <w:rsid w:val="00532271"/>
    <w:rsid w:val="008B6D5C"/>
    <w:rsid w:val="008D0A15"/>
    <w:rsid w:val="008D10E9"/>
    <w:rsid w:val="00A15043"/>
    <w:rsid w:val="00AD3B67"/>
    <w:rsid w:val="00AE1EF1"/>
    <w:rsid w:val="00BE7742"/>
    <w:rsid w:val="00BF3FAB"/>
    <w:rsid w:val="00C606FE"/>
    <w:rsid w:val="00DC2A57"/>
    <w:rsid w:val="00DE0421"/>
    <w:rsid w:val="00E4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FB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B8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E1E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1EF1"/>
    <w:rPr>
      <w:rFonts w:ascii="Century" w:eastAsia="ＭＳ 明朝" w:hAnsi="Century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E1E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1EF1"/>
    <w:rPr>
      <w:rFonts w:ascii="Century" w:eastAsia="ＭＳ 明朝" w:hAnsi="Century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FBC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B8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E1E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1EF1"/>
    <w:rPr>
      <w:rFonts w:ascii="Century" w:eastAsia="ＭＳ 明朝" w:hAnsi="Century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E1E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1EF1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D38B5-7A1D-420A-8A85-43EA3C71C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3519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2017-09-14T02:43:00Z</dcterms:created>
  <dcterms:modified xsi:type="dcterms:W3CDTF">2017-09-19T07:24:00Z</dcterms:modified>
</cp:coreProperties>
</file>