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CA4" w:rsidRPr="007D0A6C" w:rsidRDefault="00AE2CA4" w:rsidP="00AE2CA4">
      <w:pPr>
        <w:rPr>
          <w:rFonts w:ascii="Meiryo UI" w:eastAsia="Meiryo UI" w:hAnsi="Meiryo UI"/>
        </w:rPr>
      </w:pPr>
      <w:proofErr w:type="gramStart"/>
      <w:r w:rsidRPr="007D0A6C">
        <w:rPr>
          <w:rFonts w:ascii="Meiryo UI" w:eastAsia="Meiryo UI" w:hAnsi="Meiryo UI" w:hint="eastAsia"/>
        </w:rPr>
        <w:t xml:space="preserve">Table </w:t>
      </w:r>
      <w:r>
        <w:rPr>
          <w:rFonts w:ascii="Meiryo UI" w:eastAsia="Meiryo UI" w:hAnsi="Meiryo UI" w:hint="eastAsia"/>
        </w:rPr>
        <w:t>S</w:t>
      </w:r>
      <w:r w:rsidRPr="007D0A6C">
        <w:rPr>
          <w:rFonts w:ascii="Meiryo UI" w:eastAsia="Meiryo UI" w:hAnsi="Meiryo UI" w:hint="eastAsia"/>
        </w:rPr>
        <w:t xml:space="preserve">1 </w:t>
      </w:r>
      <w:r w:rsidR="008A1A2B">
        <w:rPr>
          <w:rFonts w:ascii="Meiryo UI" w:eastAsia="Meiryo UI" w:hAnsi="Meiryo UI" w:hint="eastAsia"/>
        </w:rPr>
        <w:t>Comparison of</w:t>
      </w:r>
      <w:r w:rsidR="008A1A2B">
        <w:rPr>
          <w:rFonts w:ascii="Meiryo UI" w:eastAsia="Meiryo UI" w:hAnsi="Meiryo UI"/>
        </w:rPr>
        <w:t xml:space="preserve"> </w:t>
      </w:r>
      <w:r w:rsidR="008A1A2B">
        <w:rPr>
          <w:rFonts w:ascii="Meiryo UI" w:eastAsia="Meiryo UI" w:hAnsi="Meiryo UI" w:hint="eastAsia"/>
        </w:rPr>
        <w:t>c</w:t>
      </w:r>
      <w:r w:rsidRPr="007D0A6C">
        <w:rPr>
          <w:rFonts w:ascii="Meiryo UI" w:eastAsia="Meiryo UI" w:hAnsi="Meiryo UI" w:hint="eastAsia"/>
        </w:rPr>
        <w:t>haracteristics of the study population.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1276"/>
        <w:gridCol w:w="1418"/>
        <w:gridCol w:w="283"/>
        <w:gridCol w:w="1157"/>
        <w:gridCol w:w="968"/>
      </w:tblGrid>
      <w:tr w:rsidR="00F346C5" w:rsidRPr="00D826FC" w:rsidTr="005A7862">
        <w:tc>
          <w:tcPr>
            <w:tcW w:w="3402" w:type="dxa"/>
            <w:tcBorders>
              <w:top w:val="single" w:sz="4" w:space="0" w:color="auto"/>
            </w:tcBorders>
          </w:tcPr>
          <w:p w:rsidR="00F346C5" w:rsidRPr="00D826FC" w:rsidRDefault="00F346C5" w:rsidP="001E2D25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46C5" w:rsidRPr="00D826FC" w:rsidRDefault="00F346C5" w:rsidP="001E2D25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</w:tcBorders>
          </w:tcPr>
          <w:p w:rsidR="00F346C5" w:rsidRPr="00D826FC" w:rsidRDefault="00F346C5" w:rsidP="00D76158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N (%) or mean ± SD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p-value</w:t>
            </w:r>
            <w:r w:rsidRPr="00EB7EA6">
              <w:rPr>
                <w:rFonts w:ascii="Meiryo UI" w:eastAsia="Meiryo UI" w:hAnsi="Meiryo UI"/>
                <w:sz w:val="16"/>
                <w:szCs w:val="16"/>
              </w:rPr>
              <w:t>*</w:t>
            </w:r>
          </w:p>
        </w:tc>
      </w:tr>
      <w:tr w:rsidR="00F346C5" w:rsidRPr="00D826FC" w:rsidTr="005A7862">
        <w:tc>
          <w:tcPr>
            <w:tcW w:w="3402" w:type="dxa"/>
            <w:tcBorders>
              <w:bottom w:val="single" w:sz="4" w:space="0" w:color="auto"/>
            </w:tcBorders>
          </w:tcPr>
          <w:p w:rsidR="00F346C5" w:rsidRPr="005E6B8A" w:rsidRDefault="00F346C5" w:rsidP="001E2D25">
            <w:pPr>
              <w:rPr>
                <w:rFonts w:ascii="Meiryo UI" w:eastAsia="Meiryo UI" w:hAnsi="Meiryo U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46C5" w:rsidRPr="00D826FC" w:rsidRDefault="00F346C5" w:rsidP="001E2D25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46C5" w:rsidRPr="00D826FC" w:rsidRDefault="00F346C5" w:rsidP="001E2D25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In this study (n=285)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F346C5" w:rsidRPr="00D826FC" w:rsidRDefault="00F346C5" w:rsidP="001E2D25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>Not in this study (n=219</w:t>
            </w:r>
            <w:r w:rsidRPr="001E2D25">
              <w:rPr>
                <w:rFonts w:ascii="Meiryo UI" w:eastAsia="Meiryo UI" w:hAnsi="Meiryo UI"/>
                <w:sz w:val="16"/>
                <w:szCs w:val="16"/>
              </w:rPr>
              <w:t>)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F346C5" w:rsidRPr="00D826FC" w:rsidTr="005A7862">
        <w:tc>
          <w:tcPr>
            <w:tcW w:w="3402" w:type="dxa"/>
            <w:tcBorders>
              <w:top w:val="single" w:sz="4" w:space="0" w:color="auto"/>
            </w:tcBorders>
          </w:tcPr>
          <w:p w:rsidR="00F346C5" w:rsidRPr="005E6B8A" w:rsidRDefault="00F346C5" w:rsidP="001E2D25">
            <w:pPr>
              <w:rPr>
                <w:rFonts w:ascii="Meiryo UI" w:eastAsia="Meiryo UI" w:hAnsi="Meiryo UI"/>
                <w:b/>
                <w:sz w:val="16"/>
                <w:szCs w:val="16"/>
              </w:rPr>
            </w:pPr>
            <w:r w:rsidRPr="005E6B8A">
              <w:rPr>
                <w:rFonts w:ascii="Meiryo UI" w:eastAsia="Meiryo UI" w:hAnsi="Meiryo UI" w:hint="eastAsia"/>
                <w:b/>
                <w:sz w:val="16"/>
                <w:szCs w:val="16"/>
              </w:rPr>
              <w:t>Child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46C5" w:rsidRPr="00D826FC" w:rsidRDefault="00F346C5" w:rsidP="001E2D25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</w:tcBorders>
          </w:tcPr>
          <w:p w:rsidR="00F346C5" w:rsidRPr="00D826FC" w:rsidRDefault="00F346C5" w:rsidP="001E2D25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Sex</w:t>
            </w: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Boys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127 (44.6)</w:t>
            </w: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 xml:space="preserve">119 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(52.7)</w:t>
            </w:r>
          </w:p>
        </w:tc>
        <w:tc>
          <w:tcPr>
            <w:tcW w:w="968" w:type="dxa"/>
          </w:tcPr>
          <w:p w:rsidR="00F346C5" w:rsidRPr="00EB7EA6" w:rsidRDefault="004C5A36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0.077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5E6B8A" w:rsidRDefault="00F346C5" w:rsidP="00465AC9">
            <w:pPr>
              <w:rPr>
                <w:rFonts w:ascii="Meiryo UI" w:eastAsia="Meiryo UI" w:hAnsi="Meiryo UI"/>
                <w:b/>
                <w:sz w:val="16"/>
                <w:szCs w:val="16"/>
              </w:rPr>
            </w:pPr>
            <w:r w:rsidRPr="005E6B8A">
              <w:rPr>
                <w:rFonts w:ascii="Meiryo UI" w:eastAsia="Meiryo UI" w:hAnsi="Meiryo UI"/>
                <w:b/>
                <w:sz w:val="16"/>
                <w:szCs w:val="16"/>
              </w:rPr>
              <w:t>Mother</w:t>
            </w:r>
            <w:r w:rsidRPr="005E6B8A">
              <w:rPr>
                <w:rFonts w:ascii="Meiryo UI" w:eastAsia="Meiryo UI" w:hAnsi="Meiryo UI" w:hint="eastAs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968" w:type="dxa"/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Age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 xml:space="preserve"> (years)</w:t>
            </w: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30.4 ± 5.0</w:t>
            </w: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31.2 ± 4.7</w:t>
            </w:r>
          </w:p>
        </w:tc>
        <w:tc>
          <w:tcPr>
            <w:tcW w:w="968" w:type="dxa"/>
          </w:tcPr>
          <w:p w:rsidR="00F346C5" w:rsidRPr="00EB7EA6" w:rsidRDefault="00477852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0.046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Pre-pregnancy BMI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 xml:space="preserve"> (kg/m</w:t>
            </w:r>
            <w:r w:rsidRPr="00D826FC">
              <w:rPr>
                <w:rFonts w:ascii="Meiryo UI" w:eastAsia="Meiryo UI" w:hAnsi="Meiryo UI"/>
                <w:sz w:val="16"/>
                <w:szCs w:val="16"/>
                <w:vertAlign w:val="superscript"/>
              </w:rPr>
              <w:t>2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&lt; 18.5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46 (16.1)</w:t>
            </w: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32 (14.6)</w:t>
            </w:r>
          </w:p>
        </w:tc>
        <w:tc>
          <w:tcPr>
            <w:tcW w:w="968" w:type="dxa"/>
          </w:tcPr>
          <w:p w:rsidR="00F346C5" w:rsidRPr="00EB7EA6" w:rsidRDefault="004C5A36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0.102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18.5-25.0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217 (76.1)</w:t>
            </w: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157 (71.7)</w:t>
            </w:r>
          </w:p>
        </w:tc>
        <w:tc>
          <w:tcPr>
            <w:tcW w:w="968" w:type="dxa"/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 xml:space="preserve"> 25.0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21 (7.4)</w:t>
            </w: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30 (13</w:t>
            </w:r>
            <w:r>
              <w:rPr>
                <w:rFonts w:ascii="Meiryo UI" w:eastAsia="Meiryo UI" w:hAnsi="Meiryo UI"/>
                <w:sz w:val="16"/>
                <w:szCs w:val="16"/>
              </w:rPr>
              <w:t>.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7)</w:t>
            </w:r>
          </w:p>
        </w:tc>
        <w:tc>
          <w:tcPr>
            <w:tcW w:w="968" w:type="dxa"/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Parity</w:t>
            </w: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0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147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 xml:space="preserve"> </w:t>
            </w: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(51.6)</w:t>
            </w: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93 (42.5)</w:t>
            </w:r>
          </w:p>
        </w:tc>
        <w:tc>
          <w:tcPr>
            <w:tcW w:w="968" w:type="dxa"/>
          </w:tcPr>
          <w:p w:rsidR="00F346C5" w:rsidRPr="00EB7EA6" w:rsidRDefault="004C5A36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0.025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 1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138 (48.4)</w:t>
            </w: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125 (57.1)</w:t>
            </w:r>
          </w:p>
        </w:tc>
        <w:tc>
          <w:tcPr>
            <w:tcW w:w="968" w:type="dxa"/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Education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 xml:space="preserve"> (years)</w:t>
            </w: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≦ 12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130 (45.6)</w:t>
            </w: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93 (42.5)</w:t>
            </w:r>
          </w:p>
        </w:tc>
        <w:tc>
          <w:tcPr>
            <w:tcW w:w="968" w:type="dxa"/>
          </w:tcPr>
          <w:p w:rsidR="00F346C5" w:rsidRPr="00EB7EA6" w:rsidRDefault="004C5A36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0.481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276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 13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155 (54.5)</w:t>
            </w:r>
          </w:p>
        </w:tc>
        <w:tc>
          <w:tcPr>
            <w:tcW w:w="1157" w:type="dxa"/>
          </w:tcPr>
          <w:p w:rsidR="00F346C5" w:rsidRPr="00D826FC" w:rsidRDefault="00F346C5" w:rsidP="00465AC9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126 (57.1)</w:t>
            </w:r>
          </w:p>
        </w:tc>
        <w:tc>
          <w:tcPr>
            <w:tcW w:w="968" w:type="dxa"/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>Smoking during pregnancy</w:t>
            </w:r>
          </w:p>
        </w:tc>
        <w:tc>
          <w:tcPr>
            <w:tcW w:w="1276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Yes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46 (16.1)</w:t>
            </w:r>
          </w:p>
        </w:tc>
        <w:tc>
          <w:tcPr>
            <w:tcW w:w="1157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40 (18.3)</w:t>
            </w:r>
          </w:p>
        </w:tc>
        <w:tc>
          <w:tcPr>
            <w:tcW w:w="968" w:type="dxa"/>
          </w:tcPr>
          <w:p w:rsidR="00F346C5" w:rsidRPr="00EB7EA6" w:rsidRDefault="004C5A36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0.530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Alcohol consumption during p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>regnancy</w:t>
            </w:r>
          </w:p>
        </w:tc>
        <w:tc>
          <w:tcPr>
            <w:tcW w:w="1276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Yes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98 (34.4)</w:t>
            </w:r>
          </w:p>
        </w:tc>
        <w:tc>
          <w:tcPr>
            <w:tcW w:w="1157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56 (25.6)</w:t>
            </w:r>
          </w:p>
        </w:tc>
        <w:tc>
          <w:tcPr>
            <w:tcW w:w="968" w:type="dxa"/>
          </w:tcPr>
          <w:p w:rsidR="00F346C5" w:rsidRPr="00EB7EA6" w:rsidRDefault="004C5A36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0.033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Family income (million yen/year)</w:t>
            </w:r>
          </w:p>
        </w:tc>
        <w:tc>
          <w:tcPr>
            <w:tcW w:w="1276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/>
                <w:sz w:val="16"/>
                <w:szCs w:val="16"/>
              </w:rPr>
              <w:t>&lt; 5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202 (70.9)</w:t>
            </w:r>
          </w:p>
        </w:tc>
        <w:tc>
          <w:tcPr>
            <w:tcW w:w="1157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141 (64.4)</w:t>
            </w:r>
          </w:p>
        </w:tc>
        <w:tc>
          <w:tcPr>
            <w:tcW w:w="968" w:type="dxa"/>
          </w:tcPr>
          <w:p w:rsidR="00F346C5" w:rsidRPr="00EB7EA6" w:rsidRDefault="004C5A36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0.110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276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 5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81 (28.4)</w:t>
            </w:r>
          </w:p>
        </w:tc>
        <w:tc>
          <w:tcPr>
            <w:tcW w:w="1157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77 (35.2)</w:t>
            </w:r>
          </w:p>
        </w:tc>
        <w:tc>
          <w:tcPr>
            <w:tcW w:w="968" w:type="dxa"/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Gestational age (days)</w:t>
            </w:r>
          </w:p>
        </w:tc>
        <w:tc>
          <w:tcPr>
            <w:tcW w:w="1276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/>
                <w:sz w:val="16"/>
                <w:szCs w:val="16"/>
              </w:rPr>
              <w:t>278 ± 7</w:t>
            </w:r>
          </w:p>
        </w:tc>
        <w:tc>
          <w:tcPr>
            <w:tcW w:w="1157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270 ± 12</w:t>
            </w:r>
          </w:p>
        </w:tc>
        <w:tc>
          <w:tcPr>
            <w:tcW w:w="968" w:type="dxa"/>
          </w:tcPr>
          <w:p w:rsidR="00F346C5" w:rsidRPr="00EB7EA6" w:rsidRDefault="004C5A36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&lt; 0.001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5E6B8A" w:rsidRDefault="00F346C5" w:rsidP="00C029FF">
            <w:pPr>
              <w:rPr>
                <w:rFonts w:ascii="Meiryo UI" w:eastAsia="Meiryo UI" w:hAnsi="Meiryo UI"/>
                <w:b/>
                <w:sz w:val="16"/>
                <w:szCs w:val="16"/>
              </w:rPr>
            </w:pPr>
            <w:r w:rsidRPr="005E6B8A">
              <w:rPr>
                <w:rFonts w:ascii="Meiryo UI" w:eastAsia="Meiryo UI" w:hAnsi="Meiryo UI" w:hint="eastAsia"/>
                <w:b/>
                <w:sz w:val="16"/>
                <w:szCs w:val="16"/>
              </w:rPr>
              <w:t>Father</w:t>
            </w:r>
          </w:p>
        </w:tc>
        <w:tc>
          <w:tcPr>
            <w:tcW w:w="1276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157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968" w:type="dxa"/>
          </w:tcPr>
          <w:p w:rsidR="00F346C5" w:rsidRPr="00EB7EA6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Age (years)</w:t>
            </w:r>
          </w:p>
        </w:tc>
        <w:tc>
          <w:tcPr>
            <w:tcW w:w="1276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31.8 ± 5.7</w:t>
            </w:r>
          </w:p>
        </w:tc>
        <w:tc>
          <w:tcPr>
            <w:tcW w:w="1157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32.9 ± 5.4</w:t>
            </w:r>
          </w:p>
        </w:tc>
        <w:tc>
          <w:tcPr>
            <w:tcW w:w="968" w:type="dxa"/>
          </w:tcPr>
          <w:p w:rsidR="00F346C5" w:rsidRPr="00EB7EA6" w:rsidRDefault="00477852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0.020</w:t>
            </w:r>
          </w:p>
        </w:tc>
      </w:tr>
      <w:tr w:rsidR="00F346C5" w:rsidRPr="00D826FC" w:rsidTr="005A7862">
        <w:tc>
          <w:tcPr>
            <w:tcW w:w="3402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Education (years)</w:t>
            </w:r>
          </w:p>
        </w:tc>
        <w:tc>
          <w:tcPr>
            <w:tcW w:w="1276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≦ 12</w:t>
            </w:r>
          </w:p>
        </w:tc>
        <w:tc>
          <w:tcPr>
            <w:tcW w:w="1701" w:type="dxa"/>
            <w:gridSpan w:val="2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128 (44.9)</w:t>
            </w:r>
          </w:p>
        </w:tc>
        <w:tc>
          <w:tcPr>
            <w:tcW w:w="1157" w:type="dxa"/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92 (42.0)</w:t>
            </w:r>
          </w:p>
        </w:tc>
        <w:tc>
          <w:tcPr>
            <w:tcW w:w="968" w:type="dxa"/>
          </w:tcPr>
          <w:p w:rsidR="00F346C5" w:rsidRPr="00EB7EA6" w:rsidRDefault="004C5A36" w:rsidP="005A7862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EB7EA6">
              <w:rPr>
                <w:rFonts w:ascii="Meiryo UI" w:eastAsia="Meiryo UI" w:hAnsi="Meiryo UI" w:hint="eastAsia"/>
                <w:sz w:val="16"/>
                <w:szCs w:val="16"/>
              </w:rPr>
              <w:t>0.493</w:t>
            </w:r>
          </w:p>
        </w:tc>
      </w:tr>
      <w:tr w:rsidR="00F346C5" w:rsidRPr="00D826FC" w:rsidTr="005A7862">
        <w:tc>
          <w:tcPr>
            <w:tcW w:w="3402" w:type="dxa"/>
            <w:tcBorders>
              <w:bottom w:val="single" w:sz="4" w:space="0" w:color="auto"/>
            </w:tcBorders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 13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156 (54.7)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F346C5" w:rsidRPr="00D826FC" w:rsidRDefault="00F346C5" w:rsidP="00C029FF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127 (58.0)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F346C5" w:rsidRPr="00DE66AE" w:rsidRDefault="00F346C5" w:rsidP="005A7862">
            <w:pPr>
              <w:jc w:val="center"/>
              <w:rPr>
                <w:rFonts w:ascii="Meiryo UI" w:eastAsia="Meiryo UI" w:hAnsi="Meiryo UI"/>
                <w:sz w:val="16"/>
                <w:szCs w:val="16"/>
                <w:highlight w:val="yellow"/>
              </w:rPr>
            </w:pPr>
          </w:p>
        </w:tc>
      </w:tr>
    </w:tbl>
    <w:p w:rsidR="005E6B8A" w:rsidRDefault="00F346C5">
      <w:pPr>
        <w:rPr>
          <w:rFonts w:ascii="Meiryo UI" w:eastAsia="Meiryo UI" w:hAnsi="Meiryo UI"/>
        </w:rPr>
      </w:pPr>
      <w:proofErr w:type="gramStart"/>
      <w:r w:rsidRPr="00EB7EA6">
        <w:rPr>
          <w:rFonts w:ascii="Meiryo UI" w:eastAsia="Meiryo UI" w:hAnsi="Meiryo UI"/>
        </w:rPr>
        <w:t>*</w:t>
      </w:r>
      <w:r w:rsidR="00163D8C" w:rsidRPr="00EB7EA6">
        <w:rPr>
          <w:rFonts w:ascii="Meiryo UI" w:eastAsia="Meiryo UI" w:hAnsi="Meiryo UI"/>
        </w:rPr>
        <w:t xml:space="preserve">t-test or </w:t>
      </w:r>
      <w:r w:rsidR="00675ABE" w:rsidRPr="00EB7EA6">
        <w:rPr>
          <w:rFonts w:ascii="Meiryo UI" w:eastAsia="Meiryo UI" w:hAnsi="Meiryo UI"/>
        </w:rPr>
        <w:t>Mann-Whitney’s U test.</w:t>
      </w:r>
      <w:proofErr w:type="gramEnd"/>
      <w:r w:rsidR="00675ABE">
        <w:rPr>
          <w:rFonts w:ascii="Meiryo UI" w:eastAsia="Meiryo UI" w:hAnsi="Meiryo UI"/>
        </w:rPr>
        <w:t xml:space="preserve"> </w:t>
      </w:r>
    </w:p>
    <w:p w:rsidR="001F4621" w:rsidRDefault="0037519B">
      <w:pPr>
        <w:rPr>
          <w:rFonts w:ascii="Meiryo UI" w:eastAsia="Meiryo UI" w:hAnsi="Meiryo UI"/>
        </w:rPr>
      </w:pPr>
      <w:r>
        <w:rPr>
          <w:rFonts w:ascii="Meiryo UI" w:eastAsia="Meiryo UI" w:hAnsi="Meiryo UI"/>
        </w:rPr>
        <w:t>Number of c</w:t>
      </w:r>
      <w:r w:rsidR="00904059" w:rsidRPr="00904059">
        <w:rPr>
          <w:rFonts w:ascii="Meiryo UI" w:eastAsia="Meiryo UI" w:hAnsi="Meiryo UI" w:hint="eastAsia"/>
        </w:rPr>
        <w:t>hild</w:t>
      </w:r>
      <w:r w:rsidR="00904059">
        <w:rPr>
          <w:rFonts w:ascii="Meiryo UI" w:eastAsia="Meiryo UI" w:hAnsi="Meiryo UI"/>
        </w:rPr>
        <w:t>ren</w:t>
      </w:r>
      <w:r w:rsidR="00904059" w:rsidRPr="00904059">
        <w:rPr>
          <w:rFonts w:ascii="Meiryo UI" w:eastAsia="Meiryo UI" w:hAnsi="Meiryo UI" w:hint="eastAsia"/>
        </w:rPr>
        <w:t xml:space="preserve"> </w:t>
      </w:r>
      <w:r w:rsidR="00904059" w:rsidRPr="00904059">
        <w:rPr>
          <w:rFonts w:ascii="Meiryo UI" w:eastAsia="Meiryo UI" w:hAnsi="Meiryo UI"/>
        </w:rPr>
        <w:t xml:space="preserve">in the whole cohort </w:t>
      </w:r>
      <w:r w:rsidR="00904059">
        <w:rPr>
          <w:rFonts w:ascii="Meiryo UI" w:eastAsia="Meiryo UI" w:hAnsi="Meiryo UI"/>
        </w:rPr>
        <w:t xml:space="preserve">was </w:t>
      </w:r>
      <w:r w:rsidR="00904059" w:rsidRPr="00904059">
        <w:rPr>
          <w:rFonts w:ascii="Meiryo UI" w:eastAsia="Meiryo UI" w:hAnsi="Meiryo UI"/>
        </w:rPr>
        <w:t xml:space="preserve">N=511 including </w:t>
      </w:r>
      <w:proofErr w:type="gramStart"/>
      <w:r w:rsidR="00904059" w:rsidRPr="00904059">
        <w:rPr>
          <w:rFonts w:ascii="Meiryo UI" w:eastAsia="Meiryo UI" w:hAnsi="Meiryo UI"/>
        </w:rPr>
        <w:t>7</w:t>
      </w:r>
      <w:proofErr w:type="gramEnd"/>
      <w:r w:rsidR="00904059" w:rsidRPr="00904059">
        <w:rPr>
          <w:rFonts w:ascii="Meiryo UI" w:eastAsia="Meiryo UI" w:hAnsi="Meiryo UI"/>
        </w:rPr>
        <w:t xml:space="preserve"> pairs of twins. </w:t>
      </w:r>
    </w:p>
    <w:p w:rsidR="00BA3744" w:rsidRDefault="00CF7244" w:rsidP="00CF7244">
      <w:pPr>
        <w:rPr>
          <w:rFonts w:ascii="Meiryo UI" w:eastAsia="Meiryo UI" w:hAnsi="Meiryo UI"/>
        </w:rPr>
      </w:pPr>
      <w:r w:rsidRPr="00CF7244">
        <w:rPr>
          <w:rFonts w:ascii="Meiryo UI" w:eastAsia="Meiryo UI" w:hAnsi="Meiryo UI"/>
        </w:rPr>
        <w:t>The following categories had missing values;</w:t>
      </w:r>
      <w:r>
        <w:rPr>
          <w:rFonts w:ascii="Meiryo UI" w:eastAsia="Meiryo UI" w:hAnsi="Meiryo UI"/>
        </w:rPr>
        <w:t xml:space="preserve"> pre-pregnancy BMI, parity, family income, paternal education. </w:t>
      </w:r>
    </w:p>
    <w:p w:rsidR="00C53D92" w:rsidRDefault="00C53D92" w:rsidP="00CF7244">
      <w:pPr>
        <w:rPr>
          <w:rFonts w:ascii="Meiryo UI" w:eastAsia="Meiryo UI" w:hAnsi="Meiryo UI"/>
        </w:rPr>
      </w:pPr>
    </w:p>
    <w:p w:rsidR="00C53D92" w:rsidRDefault="00C53D92" w:rsidP="00CF7244">
      <w:pPr>
        <w:rPr>
          <w:rFonts w:ascii="Meiryo UI" w:eastAsia="Meiryo UI" w:hAnsi="Meiryo UI"/>
        </w:rPr>
      </w:pPr>
    </w:p>
    <w:p w:rsidR="00C53D92" w:rsidRDefault="00C53D92" w:rsidP="00CF7244">
      <w:pPr>
        <w:rPr>
          <w:rFonts w:ascii="Meiryo UI" w:eastAsia="Meiryo UI" w:hAnsi="Meiryo UI"/>
        </w:rPr>
      </w:pPr>
    </w:p>
    <w:p w:rsidR="00C53D92" w:rsidRDefault="00C53D92" w:rsidP="00CF7244">
      <w:pPr>
        <w:rPr>
          <w:rFonts w:ascii="Meiryo UI" w:eastAsia="Meiryo UI" w:hAnsi="Meiryo UI"/>
        </w:rPr>
      </w:pPr>
    </w:p>
    <w:p w:rsidR="00C53D92" w:rsidRDefault="00C53D92" w:rsidP="00CF7244">
      <w:pPr>
        <w:rPr>
          <w:rFonts w:ascii="Meiryo UI" w:eastAsia="Meiryo UI" w:hAnsi="Meiryo UI"/>
        </w:rPr>
      </w:pPr>
    </w:p>
    <w:p w:rsidR="00C53D92" w:rsidRDefault="00C53D92" w:rsidP="00CF7244">
      <w:pPr>
        <w:rPr>
          <w:rFonts w:ascii="Meiryo UI" w:eastAsia="Meiryo UI" w:hAnsi="Meiryo UI"/>
        </w:rPr>
      </w:pPr>
    </w:p>
    <w:p w:rsidR="002950AF" w:rsidRDefault="002950AF" w:rsidP="00CF7244">
      <w:pPr>
        <w:rPr>
          <w:rFonts w:ascii="Meiryo UI" w:eastAsia="Meiryo UI" w:hAnsi="Meiryo UI"/>
        </w:rPr>
      </w:pPr>
    </w:p>
    <w:p w:rsidR="002950AF" w:rsidRDefault="002950AF" w:rsidP="00CF7244">
      <w:pPr>
        <w:rPr>
          <w:rFonts w:ascii="Meiryo UI" w:eastAsia="Meiryo UI" w:hAnsi="Meiryo UI"/>
        </w:rPr>
      </w:pPr>
    </w:p>
    <w:p w:rsidR="00C53D92" w:rsidRDefault="00C53D92" w:rsidP="00CF7244">
      <w:pPr>
        <w:rPr>
          <w:rFonts w:ascii="Meiryo UI" w:eastAsia="Meiryo UI" w:hAnsi="Meiryo UI"/>
        </w:rPr>
      </w:pPr>
      <w:proofErr w:type="gramStart"/>
      <w:r w:rsidRPr="00393FA6">
        <w:rPr>
          <w:rFonts w:ascii="Meiryo UI" w:eastAsia="Meiryo UI" w:hAnsi="Meiryo UI"/>
        </w:rPr>
        <w:lastRenderedPageBreak/>
        <w:t>Table S2 Comparison of ch</w:t>
      </w:r>
      <w:r w:rsidR="008F3E4B" w:rsidRPr="00393FA6">
        <w:rPr>
          <w:rFonts w:ascii="Meiryo UI" w:eastAsia="Meiryo UI" w:hAnsi="Meiryo UI"/>
        </w:rPr>
        <w:t>aracteristics of participants at</w:t>
      </w:r>
      <w:r w:rsidRPr="00393FA6">
        <w:rPr>
          <w:rFonts w:ascii="Meiryo UI" w:eastAsia="Meiryo UI" w:hAnsi="Meiryo UI"/>
        </w:rPr>
        <w:t xml:space="preserve"> each examination.</w:t>
      </w:r>
      <w:proofErr w:type="gramEnd"/>
      <w:r>
        <w:rPr>
          <w:rFonts w:ascii="Meiryo UI" w:eastAsia="Meiryo UI" w:hAnsi="Meiryo U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31"/>
        <w:gridCol w:w="1028"/>
        <w:gridCol w:w="1383"/>
        <w:gridCol w:w="1526"/>
        <w:gridCol w:w="1636"/>
      </w:tblGrid>
      <w:tr w:rsidR="00465F10" w:rsidRPr="00D826FC" w:rsidTr="00465F10"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BSID-II at 6mo</w:t>
            </w:r>
            <w:r>
              <w:rPr>
                <w:rFonts w:ascii="Meiryo UI" w:eastAsia="Meiryo UI" w:hAnsi="Meiryo UI"/>
                <w:sz w:val="16"/>
                <w:szCs w:val="16"/>
              </w:rPr>
              <w:t xml:space="preserve"> (n=150)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>BSID-II at 18mo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 xml:space="preserve"> (n=105)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>CBCL at 42mo (n=181</w:t>
            </w:r>
            <w:r w:rsidRPr="001E2D25">
              <w:rPr>
                <w:rFonts w:ascii="Meiryo UI" w:eastAsia="Meiryo UI" w:hAnsi="Meiryo UI"/>
                <w:sz w:val="16"/>
                <w:szCs w:val="16"/>
              </w:rPr>
              <w:t>)</w:t>
            </w:r>
          </w:p>
        </w:tc>
      </w:tr>
      <w:tr w:rsidR="00465F10" w:rsidRPr="00D826FC" w:rsidTr="00C37C3F"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Child</w:t>
            </w:r>
            <w:r>
              <w:rPr>
                <w:rFonts w:ascii="Meiryo UI" w:eastAsia="Meiryo UI" w:hAnsi="Meiryo UI"/>
                <w:sz w:val="16"/>
                <w:szCs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N (%) or mean ± SD</w:t>
            </w:r>
          </w:p>
        </w:tc>
      </w:tr>
      <w:tr w:rsidR="00465F10" w:rsidRPr="00D826FC" w:rsidTr="00465F10">
        <w:tc>
          <w:tcPr>
            <w:tcW w:w="2931" w:type="dxa"/>
            <w:tcBorders>
              <w:top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Sex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Boys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465F10" w:rsidRPr="00D826FC" w:rsidRDefault="00C67AE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66 (44.0)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465F10" w:rsidRPr="00D826FC" w:rsidRDefault="00C67AE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47 (44.8)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465F10" w:rsidRPr="00D826FC" w:rsidRDefault="00C67AE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79 (43.6)</w:t>
            </w:r>
          </w:p>
        </w:tc>
      </w:tr>
      <w:tr w:rsidR="00465F10" w:rsidRPr="00D826FC" w:rsidTr="00465F10">
        <w:tc>
          <w:tcPr>
            <w:tcW w:w="2931" w:type="dxa"/>
          </w:tcPr>
          <w:p w:rsidR="00465F10" w:rsidRPr="00D826FC" w:rsidRDefault="00465F10" w:rsidP="00A94D50">
            <w:pPr>
              <w:ind w:firstLineChars="50" w:firstLine="80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Birth weight</w:t>
            </w:r>
            <w:r>
              <w:rPr>
                <w:rFonts w:ascii="Meiryo UI" w:eastAsia="Meiryo UI" w:hAnsi="Meiryo UI"/>
                <w:sz w:val="16"/>
                <w:szCs w:val="16"/>
              </w:rPr>
              <w:t xml:space="preserve"> (g)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 xml:space="preserve"> </w:t>
            </w:r>
          </w:p>
        </w:tc>
        <w:tc>
          <w:tcPr>
            <w:tcW w:w="1028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383" w:type="dxa"/>
          </w:tcPr>
          <w:p w:rsidR="00465F10" w:rsidRPr="00D826FC" w:rsidRDefault="00C67AE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3160 ± 318</w:t>
            </w:r>
          </w:p>
        </w:tc>
        <w:tc>
          <w:tcPr>
            <w:tcW w:w="1526" w:type="dxa"/>
          </w:tcPr>
          <w:p w:rsidR="00465F10" w:rsidRPr="00D826FC" w:rsidRDefault="00C67AE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3164 ± 300</w:t>
            </w:r>
          </w:p>
        </w:tc>
        <w:tc>
          <w:tcPr>
            <w:tcW w:w="1636" w:type="dxa"/>
          </w:tcPr>
          <w:p w:rsidR="00465F10" w:rsidRDefault="00C67AE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3123 ± 312</w:t>
            </w:r>
          </w:p>
        </w:tc>
      </w:tr>
      <w:tr w:rsidR="00465F10" w:rsidRPr="00D826FC" w:rsidTr="00465F10"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/>
                <w:sz w:val="16"/>
                <w:szCs w:val="16"/>
              </w:rPr>
              <w:t>Mother</w:t>
            </w: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465F10" w:rsidRPr="00D826FC" w:rsidTr="00465F10">
        <w:tc>
          <w:tcPr>
            <w:tcW w:w="2931" w:type="dxa"/>
            <w:tcBorders>
              <w:top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Age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 xml:space="preserve"> (years)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30.9 ± 5.1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31.7 ± 4.8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31.1 ± 4.4</w:t>
            </w:r>
          </w:p>
        </w:tc>
      </w:tr>
      <w:tr w:rsidR="00465F10" w:rsidRPr="00D826FC" w:rsidTr="00465F10">
        <w:tc>
          <w:tcPr>
            <w:tcW w:w="2931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Pre-pregnancy BMI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 xml:space="preserve"> (kg/m</w:t>
            </w:r>
            <w:r w:rsidRPr="00D826FC">
              <w:rPr>
                <w:rFonts w:ascii="Meiryo UI" w:eastAsia="Meiryo UI" w:hAnsi="Meiryo UI"/>
                <w:sz w:val="16"/>
                <w:szCs w:val="16"/>
                <w:vertAlign w:val="superscript"/>
              </w:rPr>
              <w:t>2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>)</w:t>
            </w:r>
          </w:p>
        </w:tc>
        <w:tc>
          <w:tcPr>
            <w:tcW w:w="1028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&lt; 18.5</w:t>
            </w:r>
          </w:p>
        </w:tc>
        <w:tc>
          <w:tcPr>
            <w:tcW w:w="1383" w:type="dxa"/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24 (16.0)</w:t>
            </w:r>
          </w:p>
        </w:tc>
        <w:tc>
          <w:tcPr>
            <w:tcW w:w="1526" w:type="dxa"/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13 (12.4)</w:t>
            </w:r>
          </w:p>
        </w:tc>
        <w:tc>
          <w:tcPr>
            <w:tcW w:w="1636" w:type="dxa"/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28 (15.5)</w:t>
            </w:r>
          </w:p>
        </w:tc>
      </w:tr>
      <w:tr w:rsidR="00465F10" w:rsidRPr="00D826FC" w:rsidTr="00465F10">
        <w:tc>
          <w:tcPr>
            <w:tcW w:w="2931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028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18.5-25.0</w:t>
            </w:r>
          </w:p>
        </w:tc>
        <w:tc>
          <w:tcPr>
            <w:tcW w:w="1383" w:type="dxa"/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115 (76.7)</w:t>
            </w:r>
          </w:p>
        </w:tc>
        <w:tc>
          <w:tcPr>
            <w:tcW w:w="1526" w:type="dxa"/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85 (81.0)</w:t>
            </w:r>
          </w:p>
        </w:tc>
        <w:tc>
          <w:tcPr>
            <w:tcW w:w="1636" w:type="dxa"/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142 (78.5)</w:t>
            </w:r>
          </w:p>
        </w:tc>
      </w:tr>
      <w:tr w:rsidR="00465F10" w:rsidRPr="00D826FC" w:rsidTr="00465F10">
        <w:tc>
          <w:tcPr>
            <w:tcW w:w="2931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028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 xml:space="preserve"> 25.0</w:t>
            </w:r>
          </w:p>
        </w:tc>
        <w:tc>
          <w:tcPr>
            <w:tcW w:w="1383" w:type="dxa"/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11 (7.3)</w:t>
            </w:r>
          </w:p>
        </w:tc>
        <w:tc>
          <w:tcPr>
            <w:tcW w:w="1526" w:type="dxa"/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7 (6.7)</w:t>
            </w:r>
          </w:p>
        </w:tc>
        <w:tc>
          <w:tcPr>
            <w:tcW w:w="1636" w:type="dxa"/>
          </w:tcPr>
          <w:p w:rsidR="00465F10" w:rsidRPr="00D826FC" w:rsidRDefault="003F7154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11 (6.1)</w:t>
            </w:r>
          </w:p>
        </w:tc>
      </w:tr>
      <w:tr w:rsidR="00465F10" w:rsidRPr="00D826FC" w:rsidTr="00465F10">
        <w:tc>
          <w:tcPr>
            <w:tcW w:w="2931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Parity</w:t>
            </w:r>
          </w:p>
        </w:tc>
        <w:tc>
          <w:tcPr>
            <w:tcW w:w="1028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0</w:t>
            </w:r>
          </w:p>
        </w:tc>
        <w:tc>
          <w:tcPr>
            <w:tcW w:w="1383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83 (55.3)</w:t>
            </w:r>
          </w:p>
        </w:tc>
        <w:tc>
          <w:tcPr>
            <w:tcW w:w="1526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56 (53.3)</w:t>
            </w:r>
          </w:p>
        </w:tc>
        <w:tc>
          <w:tcPr>
            <w:tcW w:w="1636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97 (53.6)</w:t>
            </w:r>
          </w:p>
        </w:tc>
      </w:tr>
      <w:tr w:rsidR="00465F10" w:rsidRPr="00D826FC" w:rsidTr="00465F10">
        <w:tc>
          <w:tcPr>
            <w:tcW w:w="2931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028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 1</w:t>
            </w:r>
          </w:p>
        </w:tc>
        <w:tc>
          <w:tcPr>
            <w:tcW w:w="1383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67 (44.7)</w:t>
            </w:r>
          </w:p>
        </w:tc>
        <w:tc>
          <w:tcPr>
            <w:tcW w:w="1526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49 (46.7)</w:t>
            </w:r>
          </w:p>
        </w:tc>
        <w:tc>
          <w:tcPr>
            <w:tcW w:w="1636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84 (46.4)</w:t>
            </w:r>
          </w:p>
        </w:tc>
      </w:tr>
      <w:tr w:rsidR="00465F10" w:rsidRPr="00D826FC" w:rsidTr="00465F10">
        <w:tc>
          <w:tcPr>
            <w:tcW w:w="2931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Education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 xml:space="preserve"> (years)</w:t>
            </w:r>
          </w:p>
        </w:tc>
        <w:tc>
          <w:tcPr>
            <w:tcW w:w="1028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≦ 12</w:t>
            </w:r>
          </w:p>
        </w:tc>
        <w:tc>
          <w:tcPr>
            <w:tcW w:w="1383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57 (38.0)</w:t>
            </w:r>
          </w:p>
        </w:tc>
        <w:tc>
          <w:tcPr>
            <w:tcW w:w="1526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42 (40.0)</w:t>
            </w:r>
          </w:p>
        </w:tc>
        <w:tc>
          <w:tcPr>
            <w:tcW w:w="1636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75 (41.4)</w:t>
            </w:r>
          </w:p>
        </w:tc>
      </w:tr>
      <w:tr w:rsidR="00465F10" w:rsidRPr="00D826FC" w:rsidTr="00465F10">
        <w:tc>
          <w:tcPr>
            <w:tcW w:w="2931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028" w:type="dxa"/>
          </w:tcPr>
          <w:p w:rsidR="00465F10" w:rsidRPr="00D826FC" w:rsidRDefault="00465F10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 13</w:t>
            </w:r>
          </w:p>
        </w:tc>
        <w:tc>
          <w:tcPr>
            <w:tcW w:w="1383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93 (62.0)</w:t>
            </w:r>
          </w:p>
        </w:tc>
        <w:tc>
          <w:tcPr>
            <w:tcW w:w="1526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63 (60.0)</w:t>
            </w:r>
          </w:p>
        </w:tc>
        <w:tc>
          <w:tcPr>
            <w:tcW w:w="1636" w:type="dxa"/>
          </w:tcPr>
          <w:p w:rsidR="00465F10" w:rsidRPr="00D826FC" w:rsidRDefault="00C70911" w:rsidP="00C550D4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106 (58.6)</w:t>
            </w:r>
          </w:p>
        </w:tc>
      </w:tr>
      <w:tr w:rsidR="00B214C2" w:rsidRPr="00D826FC" w:rsidTr="00465F10">
        <w:tc>
          <w:tcPr>
            <w:tcW w:w="2931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>Smoking during pregnancy</w:t>
            </w:r>
          </w:p>
        </w:tc>
        <w:tc>
          <w:tcPr>
            <w:tcW w:w="1028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Yes</w:t>
            </w:r>
          </w:p>
        </w:tc>
        <w:tc>
          <w:tcPr>
            <w:tcW w:w="1383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16 (10.7)</w:t>
            </w:r>
          </w:p>
        </w:tc>
        <w:tc>
          <w:tcPr>
            <w:tcW w:w="152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8 (7.6)</w:t>
            </w:r>
          </w:p>
        </w:tc>
        <w:tc>
          <w:tcPr>
            <w:tcW w:w="163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17 (9.4)</w:t>
            </w:r>
          </w:p>
        </w:tc>
      </w:tr>
      <w:tr w:rsidR="00B214C2" w:rsidRPr="00D826FC" w:rsidTr="00465F10">
        <w:tc>
          <w:tcPr>
            <w:tcW w:w="2931" w:type="dxa"/>
            <w:vMerge w:val="restart"/>
          </w:tcPr>
          <w:p w:rsidR="00B214C2" w:rsidRPr="00D826FC" w:rsidRDefault="00B214C2" w:rsidP="00A457F3">
            <w:pPr>
              <w:ind w:left="80" w:hangingChars="50" w:hanging="80"/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Alcohol consumption during p</w:t>
            </w:r>
            <w:r w:rsidRPr="00D826FC">
              <w:rPr>
                <w:rFonts w:ascii="Meiryo UI" w:eastAsia="Meiryo UI" w:hAnsi="Meiryo UI"/>
                <w:sz w:val="16"/>
                <w:szCs w:val="16"/>
              </w:rPr>
              <w:t>regnancy</w:t>
            </w:r>
          </w:p>
        </w:tc>
        <w:tc>
          <w:tcPr>
            <w:tcW w:w="1028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Yes</w:t>
            </w:r>
          </w:p>
        </w:tc>
        <w:tc>
          <w:tcPr>
            <w:tcW w:w="1383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51 (34.0)</w:t>
            </w:r>
          </w:p>
        </w:tc>
        <w:tc>
          <w:tcPr>
            <w:tcW w:w="152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39 (37.1)</w:t>
            </w:r>
          </w:p>
        </w:tc>
        <w:tc>
          <w:tcPr>
            <w:tcW w:w="163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 xml:space="preserve">65 </w:t>
            </w:r>
            <w:r>
              <w:rPr>
                <w:rFonts w:ascii="Meiryo UI" w:eastAsia="Meiryo UI" w:hAnsi="Meiryo UI"/>
                <w:sz w:val="16"/>
                <w:szCs w:val="16"/>
              </w:rPr>
              <w:t>(35.9)</w:t>
            </w:r>
          </w:p>
        </w:tc>
      </w:tr>
      <w:tr w:rsidR="00B214C2" w:rsidRPr="00D826FC" w:rsidTr="00465F10">
        <w:tc>
          <w:tcPr>
            <w:tcW w:w="2931" w:type="dxa"/>
            <w:vMerge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028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383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526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636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B214C2" w:rsidRPr="00D826FC" w:rsidTr="00465F10">
        <w:tc>
          <w:tcPr>
            <w:tcW w:w="2931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Family income (million yen/year)</w:t>
            </w:r>
          </w:p>
        </w:tc>
        <w:tc>
          <w:tcPr>
            <w:tcW w:w="1028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/>
                <w:sz w:val="16"/>
                <w:szCs w:val="16"/>
              </w:rPr>
              <w:t>&lt; 5</w:t>
            </w:r>
          </w:p>
        </w:tc>
        <w:tc>
          <w:tcPr>
            <w:tcW w:w="1383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97 (64.7)</w:t>
            </w:r>
          </w:p>
        </w:tc>
        <w:tc>
          <w:tcPr>
            <w:tcW w:w="152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65 (61.9)</w:t>
            </w:r>
          </w:p>
        </w:tc>
        <w:tc>
          <w:tcPr>
            <w:tcW w:w="163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119 (65.7)</w:t>
            </w:r>
          </w:p>
        </w:tc>
      </w:tr>
      <w:tr w:rsidR="00B214C2" w:rsidRPr="00D826FC" w:rsidTr="00465F10">
        <w:tc>
          <w:tcPr>
            <w:tcW w:w="2931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028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 5</w:t>
            </w:r>
          </w:p>
        </w:tc>
        <w:tc>
          <w:tcPr>
            <w:tcW w:w="1383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53 (35.3)</w:t>
            </w:r>
          </w:p>
        </w:tc>
        <w:tc>
          <w:tcPr>
            <w:tcW w:w="152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40 (</w:t>
            </w:r>
            <w:r>
              <w:rPr>
                <w:rFonts w:ascii="Meiryo UI" w:eastAsia="Meiryo UI" w:hAnsi="Meiryo UI"/>
                <w:sz w:val="16"/>
                <w:szCs w:val="16"/>
              </w:rPr>
              <w:t>38.1)</w:t>
            </w:r>
          </w:p>
        </w:tc>
        <w:tc>
          <w:tcPr>
            <w:tcW w:w="163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62 (34.3)</w:t>
            </w:r>
          </w:p>
        </w:tc>
      </w:tr>
      <w:tr w:rsidR="00B214C2" w:rsidRPr="00D826FC" w:rsidTr="00A457F3">
        <w:tc>
          <w:tcPr>
            <w:tcW w:w="2931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Gestational age (days)</w:t>
            </w:r>
          </w:p>
        </w:tc>
        <w:tc>
          <w:tcPr>
            <w:tcW w:w="1028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383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278 ± 7</w:t>
            </w:r>
          </w:p>
        </w:tc>
        <w:tc>
          <w:tcPr>
            <w:tcW w:w="152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C70911">
              <w:rPr>
                <w:rFonts w:ascii="Meiryo UI" w:eastAsia="Meiryo UI" w:hAnsi="Meiryo UI"/>
                <w:sz w:val="16"/>
                <w:szCs w:val="16"/>
              </w:rPr>
              <w:t>278 ± 7</w:t>
            </w:r>
          </w:p>
        </w:tc>
        <w:tc>
          <w:tcPr>
            <w:tcW w:w="163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C70911">
              <w:rPr>
                <w:rFonts w:ascii="Meiryo UI" w:eastAsia="Meiryo UI" w:hAnsi="Meiryo UI"/>
                <w:sz w:val="16"/>
                <w:szCs w:val="16"/>
              </w:rPr>
              <w:t>278 ± 7</w:t>
            </w:r>
          </w:p>
        </w:tc>
      </w:tr>
      <w:tr w:rsidR="00A457F3" w:rsidRPr="00D826FC" w:rsidTr="00A457F3">
        <w:tc>
          <w:tcPr>
            <w:tcW w:w="2931" w:type="dxa"/>
            <w:tcBorders>
              <w:bottom w:val="single" w:sz="4" w:space="0" w:color="auto"/>
            </w:tcBorders>
          </w:tcPr>
          <w:p w:rsidR="00A457F3" w:rsidRPr="00D826FC" w:rsidRDefault="00A457F3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 xml:space="preserve"> BPA (</w:t>
            </w:r>
            <w:proofErr w:type="spellStart"/>
            <w:r>
              <w:rPr>
                <w:rFonts w:ascii="Meiryo UI" w:eastAsia="Meiryo UI" w:hAnsi="Meiryo UI" w:hint="eastAsia"/>
                <w:sz w:val="16"/>
                <w:szCs w:val="16"/>
              </w:rPr>
              <w:t>ng</w:t>
            </w:r>
            <w:proofErr w:type="spellEnd"/>
            <w:r>
              <w:rPr>
                <w:rFonts w:ascii="Meiryo UI" w:eastAsia="Meiryo UI" w:hAnsi="Meiryo UI" w:hint="eastAsia"/>
                <w:sz w:val="16"/>
                <w:szCs w:val="16"/>
              </w:rPr>
              <w:t>/ml)</w:t>
            </w:r>
            <w:r w:rsidRPr="00A457F3">
              <w:rPr>
                <w:rFonts w:ascii="Meiryo UI" w:eastAsia="Meiryo UI" w:hAnsi="Meiryo UI"/>
                <w:sz w:val="16"/>
                <w:szCs w:val="16"/>
                <w:vertAlign w:val="superscript"/>
              </w:rPr>
              <w:t>a</w:t>
            </w:r>
            <w:r>
              <w:rPr>
                <w:rFonts w:ascii="Meiryo UI" w:eastAsia="Meiryo UI" w:hAnsi="Meiryo UI"/>
                <w:sz w:val="16"/>
                <w:szCs w:val="16"/>
              </w:rPr>
              <w:t xml:space="preserve"> 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A457F3" w:rsidRPr="00D826FC" w:rsidRDefault="00A457F3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A457F3" w:rsidRDefault="00A457F3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0.05</w:t>
            </w:r>
            <w:r>
              <w:rPr>
                <w:rFonts w:ascii="Meiryo UI" w:eastAsia="Meiryo UI" w:hAnsi="Meiryo UI"/>
                <w:sz w:val="16"/>
                <w:szCs w:val="16"/>
              </w:rPr>
              <w:t>0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A457F3" w:rsidRPr="00C70911" w:rsidRDefault="00A457F3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0.048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A457F3" w:rsidRPr="00C70911" w:rsidRDefault="00A457F3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0.052</w:t>
            </w:r>
          </w:p>
        </w:tc>
      </w:tr>
      <w:tr w:rsidR="00B214C2" w:rsidRPr="00D826FC" w:rsidTr="00A457F3"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Father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B214C2" w:rsidRPr="00D826FC" w:rsidTr="00465F10">
        <w:tc>
          <w:tcPr>
            <w:tcW w:w="2931" w:type="dxa"/>
            <w:tcBorders>
              <w:top w:val="single" w:sz="4" w:space="0" w:color="auto"/>
            </w:tcBorders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Age (years)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32.7 ± 6.0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33.6 ± 6.2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32.4 ± 5.5</w:t>
            </w:r>
          </w:p>
        </w:tc>
      </w:tr>
      <w:tr w:rsidR="00B214C2" w:rsidRPr="00D826FC" w:rsidTr="00465F10">
        <w:tc>
          <w:tcPr>
            <w:tcW w:w="2931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 xml:space="preserve"> Education (years)</w:t>
            </w:r>
          </w:p>
        </w:tc>
        <w:tc>
          <w:tcPr>
            <w:tcW w:w="1028" w:type="dxa"/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≦ 12</w:t>
            </w:r>
          </w:p>
        </w:tc>
        <w:tc>
          <w:tcPr>
            <w:tcW w:w="1383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51 (34.0)</w:t>
            </w:r>
          </w:p>
        </w:tc>
        <w:tc>
          <w:tcPr>
            <w:tcW w:w="152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32 (30.5)</w:t>
            </w:r>
          </w:p>
        </w:tc>
        <w:tc>
          <w:tcPr>
            <w:tcW w:w="1636" w:type="dxa"/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73 (40.3)</w:t>
            </w:r>
          </w:p>
        </w:tc>
      </w:tr>
      <w:tr w:rsidR="00B214C2" w:rsidRPr="00D826FC" w:rsidTr="00465F10">
        <w:tc>
          <w:tcPr>
            <w:tcW w:w="2931" w:type="dxa"/>
            <w:tcBorders>
              <w:bottom w:val="single" w:sz="4" w:space="0" w:color="auto"/>
            </w:tcBorders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B214C2" w:rsidRPr="00D826FC" w:rsidRDefault="00B214C2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D826FC">
              <w:rPr>
                <w:rFonts w:ascii="Meiryo UI" w:eastAsia="Meiryo UI" w:hAnsi="Meiryo UI" w:hint="eastAsia"/>
                <w:sz w:val="16"/>
                <w:szCs w:val="16"/>
              </w:rPr>
              <w:t>≧ 13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99 (66.0)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73 (69.5)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B214C2" w:rsidRPr="00D826FC" w:rsidRDefault="00C70911" w:rsidP="00B214C2">
            <w:pPr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107 (59.1)</w:t>
            </w:r>
          </w:p>
        </w:tc>
      </w:tr>
    </w:tbl>
    <w:p w:rsidR="00A94D50" w:rsidRPr="005104A2" w:rsidRDefault="00A457F3" w:rsidP="00CF7244">
      <w:pPr>
        <w:rPr>
          <w:rFonts w:ascii="Meiryo UI" w:eastAsia="Meiryo UI" w:hAnsi="Meiryo UI"/>
          <w:sz w:val="16"/>
          <w:szCs w:val="16"/>
        </w:rPr>
      </w:pPr>
      <w:proofErr w:type="gramStart"/>
      <w:r w:rsidRPr="005104A2">
        <w:rPr>
          <w:rFonts w:ascii="Meiryo UI" w:eastAsia="Meiryo UI" w:hAnsi="Meiryo UI"/>
          <w:sz w:val="16"/>
          <w:szCs w:val="16"/>
          <w:vertAlign w:val="superscript"/>
        </w:rPr>
        <w:t>a</w:t>
      </w:r>
      <w:proofErr w:type="gramEnd"/>
      <w:r w:rsidRPr="005104A2">
        <w:rPr>
          <w:rFonts w:ascii="Meiryo UI" w:eastAsia="Meiryo UI" w:hAnsi="Meiryo UI"/>
          <w:sz w:val="16"/>
          <w:szCs w:val="16"/>
        </w:rPr>
        <w:t xml:space="preserve"> median.</w:t>
      </w:r>
    </w:p>
    <w:p w:rsidR="00157815" w:rsidRDefault="00157815" w:rsidP="00CF7244">
      <w:pPr>
        <w:rPr>
          <w:rFonts w:ascii="Meiryo UI" w:eastAsia="Meiryo UI" w:hAnsi="Meiryo UI"/>
        </w:rPr>
      </w:pPr>
    </w:p>
    <w:p w:rsidR="00157815" w:rsidRDefault="00157815" w:rsidP="00CF7244">
      <w:pPr>
        <w:rPr>
          <w:rFonts w:ascii="Meiryo UI" w:eastAsia="Meiryo UI" w:hAnsi="Meiryo UI"/>
        </w:rPr>
      </w:pPr>
    </w:p>
    <w:p w:rsidR="00157815" w:rsidRDefault="00157815" w:rsidP="00CF7244">
      <w:pPr>
        <w:rPr>
          <w:rFonts w:ascii="Meiryo UI" w:eastAsia="Meiryo UI" w:hAnsi="Meiryo UI"/>
        </w:rPr>
      </w:pPr>
    </w:p>
    <w:p w:rsidR="00157815" w:rsidRDefault="00157815" w:rsidP="00CF7244">
      <w:pPr>
        <w:rPr>
          <w:rFonts w:ascii="Meiryo UI" w:eastAsia="Meiryo UI" w:hAnsi="Meiryo UI"/>
        </w:rPr>
      </w:pPr>
    </w:p>
    <w:p w:rsidR="00157815" w:rsidRDefault="00157815" w:rsidP="00CF7244">
      <w:pPr>
        <w:rPr>
          <w:rFonts w:ascii="Meiryo UI" w:eastAsia="Meiryo UI" w:hAnsi="Meiryo UI"/>
        </w:rPr>
      </w:pPr>
    </w:p>
    <w:p w:rsidR="00157815" w:rsidRDefault="00157815" w:rsidP="00CF7244">
      <w:pPr>
        <w:rPr>
          <w:rFonts w:ascii="Meiryo UI" w:eastAsia="Meiryo UI" w:hAnsi="Meiryo UI"/>
        </w:rPr>
      </w:pPr>
    </w:p>
    <w:p w:rsidR="00157815" w:rsidRDefault="00157815" w:rsidP="00CF7244">
      <w:pPr>
        <w:rPr>
          <w:rFonts w:ascii="Meiryo UI" w:eastAsia="Meiryo UI" w:hAnsi="Meiryo UI"/>
        </w:rPr>
      </w:pPr>
    </w:p>
    <w:p w:rsidR="00157815" w:rsidRDefault="00157815" w:rsidP="00CF7244">
      <w:pPr>
        <w:rPr>
          <w:rFonts w:ascii="Meiryo UI" w:eastAsia="Meiryo UI" w:hAnsi="Meiryo UI"/>
        </w:rPr>
      </w:pPr>
    </w:p>
    <w:p w:rsidR="00157815" w:rsidRDefault="00157815" w:rsidP="00CF7244">
      <w:pPr>
        <w:rPr>
          <w:rFonts w:ascii="Meiryo UI" w:eastAsia="Meiryo UI" w:hAnsi="Meiryo UI"/>
        </w:rPr>
      </w:pPr>
    </w:p>
    <w:p w:rsidR="00EC5B66" w:rsidRDefault="00EC5B66" w:rsidP="00CF7244">
      <w:pPr>
        <w:rPr>
          <w:rFonts w:ascii="Meiryo UI" w:eastAsia="Meiryo UI" w:hAnsi="Meiryo UI"/>
        </w:rPr>
      </w:pPr>
      <w:r w:rsidRPr="00D60660">
        <w:rPr>
          <w:rFonts w:ascii="Meiryo UI" w:eastAsia="Meiryo UI" w:hAnsi="Meiryo UI" w:hint="eastAsia"/>
        </w:rPr>
        <w:lastRenderedPageBreak/>
        <w:t>Table S3 Spearman</w:t>
      </w:r>
      <w:r w:rsidRPr="00D60660">
        <w:rPr>
          <w:rFonts w:ascii="Meiryo UI" w:eastAsia="Meiryo UI" w:hAnsi="Meiryo UI"/>
        </w:rPr>
        <w:t>’s correlation</w:t>
      </w:r>
      <w:r w:rsidR="00592B32" w:rsidRPr="00D60660">
        <w:rPr>
          <w:rFonts w:ascii="Meiryo UI" w:eastAsia="Meiryo UI" w:hAnsi="Meiryo UI"/>
        </w:rPr>
        <w:t xml:space="preserve"> coefficients</w:t>
      </w:r>
      <w:r w:rsidRPr="00D60660">
        <w:rPr>
          <w:rFonts w:ascii="Meiryo UI" w:eastAsia="Meiryo UI" w:hAnsi="Meiryo UI"/>
        </w:rPr>
        <w:t xml:space="preserve"> </w:t>
      </w:r>
      <w:r w:rsidR="00086476" w:rsidRPr="00D60660">
        <w:rPr>
          <w:rFonts w:ascii="Meiryo UI" w:eastAsia="Meiryo UI" w:hAnsi="Meiryo UI"/>
        </w:rPr>
        <w:t xml:space="preserve">of </w:t>
      </w:r>
      <w:r w:rsidRPr="00D60660">
        <w:rPr>
          <w:rFonts w:ascii="Meiryo UI" w:eastAsia="Meiryo UI" w:hAnsi="Meiryo UI"/>
        </w:rPr>
        <w:t>participants’</w:t>
      </w:r>
      <w:r w:rsidR="00592B32" w:rsidRPr="00D60660">
        <w:rPr>
          <w:rFonts w:ascii="Meiryo UI" w:eastAsia="Meiryo UI" w:hAnsi="Meiryo UI"/>
        </w:rPr>
        <w:t xml:space="preserve"> characteristics and neurobehavioral </w:t>
      </w:r>
      <w:r w:rsidR="00E65B1E" w:rsidRPr="00D60660">
        <w:rPr>
          <w:rFonts w:ascii="Meiryo UI" w:eastAsia="Meiryo UI" w:hAnsi="Meiryo UI"/>
        </w:rPr>
        <w:t xml:space="preserve">test </w:t>
      </w:r>
      <w:r w:rsidRPr="00D60660">
        <w:rPr>
          <w:rFonts w:ascii="Meiryo UI" w:eastAsia="Meiryo UI" w:hAnsi="Meiryo UI"/>
        </w:rPr>
        <w:t>scores.</w:t>
      </w:r>
    </w:p>
    <w:tbl>
      <w:tblPr>
        <w:tblStyle w:val="TableGrid"/>
        <w:tblW w:w="85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4"/>
        <w:gridCol w:w="992"/>
        <w:gridCol w:w="709"/>
        <w:gridCol w:w="709"/>
        <w:gridCol w:w="1134"/>
        <w:gridCol w:w="1842"/>
      </w:tblGrid>
      <w:tr w:rsidR="000452D8" w:rsidRPr="00F75AB1" w:rsidTr="0006631D">
        <w:tc>
          <w:tcPr>
            <w:tcW w:w="3124" w:type="dxa"/>
            <w:tcBorders>
              <w:top w:val="single" w:sz="4" w:space="0" w:color="auto"/>
            </w:tcBorders>
          </w:tcPr>
          <w:p w:rsidR="000452D8" w:rsidRPr="00F75AB1" w:rsidRDefault="000452D8" w:rsidP="000A43FC">
            <w:pPr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0452D8" w:rsidRPr="00F75AB1" w:rsidRDefault="000452D8" w:rsidP="000A43FC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BSID-II at 6mo (n=150)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0452D8" w:rsidRPr="00F75AB1" w:rsidRDefault="000452D8" w:rsidP="000A43FC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BSID-II at 18mo (n=105)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452D8" w:rsidRPr="00F75AB1" w:rsidRDefault="000452D8" w:rsidP="000A43FC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CBCL at 42mo (n=181)</w:t>
            </w:r>
          </w:p>
        </w:tc>
      </w:tr>
      <w:tr w:rsidR="0006631D" w:rsidRPr="00F75AB1" w:rsidTr="0006631D">
        <w:tc>
          <w:tcPr>
            <w:tcW w:w="3124" w:type="dxa"/>
            <w:tcBorders>
              <w:bottom w:val="single" w:sz="4" w:space="0" w:color="auto"/>
            </w:tcBorders>
          </w:tcPr>
          <w:p w:rsidR="000A43FC" w:rsidRPr="00F75AB1" w:rsidRDefault="000A43FC" w:rsidP="000A43FC">
            <w:pPr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43FC" w:rsidRPr="00F75AB1" w:rsidRDefault="000A43FC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MDI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3FC" w:rsidRPr="00F75AB1" w:rsidRDefault="000A43FC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PDI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3FC" w:rsidRPr="00F75AB1" w:rsidRDefault="000A43FC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MDI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3FC" w:rsidRPr="00F75AB1" w:rsidRDefault="000A43FC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PDI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43FC" w:rsidRPr="00F75AB1" w:rsidRDefault="000A43FC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Total</w:t>
            </w:r>
          </w:p>
        </w:tc>
      </w:tr>
      <w:tr w:rsidR="0006631D" w:rsidRPr="00F75AB1" w:rsidTr="0006631D"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25088E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Child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</w:tr>
      <w:tr w:rsidR="0006631D" w:rsidRPr="00F75AB1" w:rsidTr="0006631D">
        <w:tc>
          <w:tcPr>
            <w:tcW w:w="3124" w:type="dxa"/>
            <w:tcBorders>
              <w:top w:val="single" w:sz="4" w:space="0" w:color="auto"/>
            </w:tcBorders>
          </w:tcPr>
          <w:p w:rsidR="0025088E" w:rsidRPr="00F75AB1" w:rsidRDefault="0025088E" w:rsidP="0025088E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Sex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-0.111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0.300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0.317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0.011</w:t>
            </w:r>
          </w:p>
        </w:tc>
      </w:tr>
      <w:tr w:rsidR="0006631D" w:rsidRPr="00F75AB1" w:rsidTr="0006631D">
        <w:tc>
          <w:tcPr>
            <w:tcW w:w="3124" w:type="dxa"/>
          </w:tcPr>
          <w:p w:rsidR="0025088E" w:rsidRPr="00F75AB1" w:rsidRDefault="0025088E" w:rsidP="0025088E">
            <w:pPr>
              <w:ind w:firstLineChars="50" w:firstLine="80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Birth weight</w:t>
            </w:r>
            <w:r w:rsidR="00764256"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</w:t>
            </w: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0.081</w:t>
            </w:r>
          </w:p>
        </w:tc>
        <w:tc>
          <w:tcPr>
            <w:tcW w:w="709" w:type="dxa"/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0.106</w:t>
            </w:r>
          </w:p>
        </w:tc>
        <w:tc>
          <w:tcPr>
            <w:tcW w:w="709" w:type="dxa"/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-0.008</w:t>
            </w:r>
          </w:p>
        </w:tc>
        <w:tc>
          <w:tcPr>
            <w:tcW w:w="1134" w:type="dxa"/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0.106</w:t>
            </w:r>
          </w:p>
        </w:tc>
        <w:tc>
          <w:tcPr>
            <w:tcW w:w="1842" w:type="dxa"/>
          </w:tcPr>
          <w:p w:rsidR="0025088E" w:rsidRPr="00F75AB1" w:rsidRDefault="00577D8A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0.034</w:t>
            </w:r>
          </w:p>
        </w:tc>
      </w:tr>
      <w:tr w:rsidR="0006631D" w:rsidRPr="00F75AB1" w:rsidTr="0006631D">
        <w:tc>
          <w:tcPr>
            <w:tcW w:w="3124" w:type="dxa"/>
          </w:tcPr>
          <w:p w:rsidR="00764256" w:rsidRPr="00F75AB1" w:rsidRDefault="00764256" w:rsidP="0025088E">
            <w:pPr>
              <w:ind w:firstLineChars="50" w:firstLine="80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ICEE</w:t>
            </w:r>
          </w:p>
        </w:tc>
        <w:tc>
          <w:tcPr>
            <w:tcW w:w="992" w:type="dxa"/>
          </w:tcPr>
          <w:p w:rsidR="00764256" w:rsidRPr="00F75AB1" w:rsidRDefault="00267989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0.052</w:t>
            </w:r>
          </w:p>
        </w:tc>
        <w:tc>
          <w:tcPr>
            <w:tcW w:w="709" w:type="dxa"/>
          </w:tcPr>
          <w:p w:rsidR="00764256" w:rsidRPr="00F75AB1" w:rsidRDefault="00267989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0.058</w:t>
            </w:r>
          </w:p>
        </w:tc>
        <w:tc>
          <w:tcPr>
            <w:tcW w:w="709" w:type="dxa"/>
          </w:tcPr>
          <w:p w:rsidR="00764256" w:rsidRPr="00F75AB1" w:rsidRDefault="00267989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0.122</w:t>
            </w:r>
          </w:p>
        </w:tc>
        <w:tc>
          <w:tcPr>
            <w:tcW w:w="1134" w:type="dxa"/>
          </w:tcPr>
          <w:p w:rsidR="00764256" w:rsidRPr="00F75AB1" w:rsidRDefault="00267989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0.183*</w:t>
            </w:r>
          </w:p>
        </w:tc>
        <w:tc>
          <w:tcPr>
            <w:tcW w:w="1842" w:type="dxa"/>
          </w:tcPr>
          <w:p w:rsidR="00764256" w:rsidRPr="00F75AB1" w:rsidRDefault="00267989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0.166*</w:t>
            </w:r>
          </w:p>
        </w:tc>
      </w:tr>
      <w:tr w:rsidR="0006631D" w:rsidRPr="00F75AB1" w:rsidTr="0006631D">
        <w:tc>
          <w:tcPr>
            <w:tcW w:w="3124" w:type="dxa"/>
            <w:tcBorders>
              <w:bottom w:val="single" w:sz="4" w:space="0" w:color="auto"/>
            </w:tcBorders>
          </w:tcPr>
          <w:p w:rsidR="00764256" w:rsidRPr="00F75AB1" w:rsidRDefault="00764256" w:rsidP="0025088E">
            <w:pPr>
              <w:ind w:firstLineChars="50" w:firstLine="80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Duration of breast feeding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4256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0.040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4256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4256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4256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64256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-0.012</w:t>
            </w:r>
          </w:p>
        </w:tc>
      </w:tr>
      <w:tr w:rsidR="0006631D" w:rsidRPr="00F75AB1" w:rsidTr="0006631D"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25088E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Mother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5088E" w:rsidRPr="00F75AB1" w:rsidRDefault="0025088E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</w:tr>
      <w:tr w:rsidR="0006631D" w:rsidRPr="00F75AB1" w:rsidTr="0006631D">
        <w:tc>
          <w:tcPr>
            <w:tcW w:w="3124" w:type="dxa"/>
            <w:tcBorders>
              <w:top w:val="single" w:sz="4" w:space="0" w:color="auto"/>
            </w:tcBorders>
          </w:tcPr>
          <w:p w:rsidR="0025088E" w:rsidRPr="00F75AB1" w:rsidRDefault="0025088E" w:rsidP="0025088E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Age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0.091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-0.039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-0.019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0.005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0.034</w:t>
            </w:r>
          </w:p>
        </w:tc>
      </w:tr>
      <w:tr w:rsidR="0006631D" w:rsidRPr="00F75AB1" w:rsidTr="0006631D">
        <w:tc>
          <w:tcPr>
            <w:tcW w:w="3124" w:type="dxa"/>
          </w:tcPr>
          <w:p w:rsidR="0025088E" w:rsidRPr="00F75AB1" w:rsidRDefault="0025088E" w:rsidP="0025088E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Pre-pregnancy BMI</w:t>
            </w:r>
            <w:r w:rsidR="00764256"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-0.106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-0.044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-0.031</w:t>
            </w:r>
          </w:p>
        </w:tc>
        <w:tc>
          <w:tcPr>
            <w:tcW w:w="1134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-0.011</w:t>
            </w:r>
          </w:p>
        </w:tc>
        <w:tc>
          <w:tcPr>
            <w:tcW w:w="184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0.157*</w:t>
            </w:r>
          </w:p>
        </w:tc>
      </w:tr>
      <w:tr w:rsidR="0006631D" w:rsidRPr="00F75AB1" w:rsidTr="0006631D">
        <w:tc>
          <w:tcPr>
            <w:tcW w:w="3124" w:type="dxa"/>
          </w:tcPr>
          <w:p w:rsidR="0025088E" w:rsidRPr="00F75AB1" w:rsidRDefault="0025088E" w:rsidP="0025088E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Parity</w:t>
            </w:r>
          </w:p>
        </w:tc>
        <w:tc>
          <w:tcPr>
            <w:tcW w:w="99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-0.032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-0.045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0.155</w:t>
            </w:r>
          </w:p>
        </w:tc>
        <w:tc>
          <w:tcPr>
            <w:tcW w:w="1134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0.157</w:t>
            </w:r>
          </w:p>
        </w:tc>
        <w:tc>
          <w:tcPr>
            <w:tcW w:w="184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-0.092</w:t>
            </w:r>
          </w:p>
        </w:tc>
      </w:tr>
      <w:tr w:rsidR="0006631D" w:rsidRPr="00F75AB1" w:rsidTr="0006631D">
        <w:tc>
          <w:tcPr>
            <w:tcW w:w="3124" w:type="dxa"/>
          </w:tcPr>
          <w:p w:rsidR="0025088E" w:rsidRPr="00F75AB1" w:rsidRDefault="0025088E" w:rsidP="0025088E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Education</w:t>
            </w:r>
            <w:r w:rsidR="00764256"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-0.064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-0.043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-0.059</w:t>
            </w:r>
          </w:p>
        </w:tc>
        <w:tc>
          <w:tcPr>
            <w:tcW w:w="1134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0.062</w:t>
            </w:r>
          </w:p>
        </w:tc>
        <w:tc>
          <w:tcPr>
            <w:tcW w:w="184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-0.035</w:t>
            </w:r>
          </w:p>
        </w:tc>
      </w:tr>
      <w:tr w:rsidR="0006631D" w:rsidRPr="00F75AB1" w:rsidTr="0006631D">
        <w:tc>
          <w:tcPr>
            <w:tcW w:w="3124" w:type="dxa"/>
          </w:tcPr>
          <w:p w:rsidR="0025088E" w:rsidRPr="00F75AB1" w:rsidRDefault="0025088E" w:rsidP="0025088E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Smoking during pregnancy</w:t>
            </w:r>
          </w:p>
        </w:tc>
        <w:tc>
          <w:tcPr>
            <w:tcW w:w="99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-0.044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-0.060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-0.042</w:t>
            </w:r>
          </w:p>
        </w:tc>
        <w:tc>
          <w:tcPr>
            <w:tcW w:w="1134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-0.062</w:t>
            </w:r>
          </w:p>
        </w:tc>
        <w:tc>
          <w:tcPr>
            <w:tcW w:w="184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0.040</w:t>
            </w:r>
          </w:p>
        </w:tc>
      </w:tr>
      <w:tr w:rsidR="0006631D" w:rsidRPr="00F75AB1" w:rsidTr="0006631D">
        <w:tc>
          <w:tcPr>
            <w:tcW w:w="3124" w:type="dxa"/>
          </w:tcPr>
          <w:p w:rsidR="0025088E" w:rsidRPr="00F75AB1" w:rsidRDefault="0025088E" w:rsidP="0025088E">
            <w:pPr>
              <w:ind w:left="80" w:hangingChars="50" w:hanging="80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Alcohol consumption during pregnancy</w:t>
            </w:r>
          </w:p>
        </w:tc>
        <w:tc>
          <w:tcPr>
            <w:tcW w:w="99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-0.080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0.028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0.026</w:t>
            </w:r>
          </w:p>
        </w:tc>
        <w:tc>
          <w:tcPr>
            <w:tcW w:w="1134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0.073</w:t>
            </w:r>
          </w:p>
        </w:tc>
        <w:tc>
          <w:tcPr>
            <w:tcW w:w="184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0.071</w:t>
            </w:r>
          </w:p>
        </w:tc>
      </w:tr>
      <w:tr w:rsidR="0006631D" w:rsidRPr="00F75AB1" w:rsidTr="0006631D">
        <w:tc>
          <w:tcPr>
            <w:tcW w:w="3124" w:type="dxa"/>
          </w:tcPr>
          <w:p w:rsidR="0025088E" w:rsidRPr="00F75AB1" w:rsidRDefault="0025088E" w:rsidP="0025088E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Family income </w:t>
            </w:r>
          </w:p>
        </w:tc>
        <w:tc>
          <w:tcPr>
            <w:tcW w:w="99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0.085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0.013</w:t>
            </w:r>
          </w:p>
        </w:tc>
        <w:tc>
          <w:tcPr>
            <w:tcW w:w="709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0.192*</w:t>
            </w:r>
          </w:p>
        </w:tc>
        <w:tc>
          <w:tcPr>
            <w:tcW w:w="1134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0.106</w:t>
            </w:r>
          </w:p>
        </w:tc>
        <w:tc>
          <w:tcPr>
            <w:tcW w:w="1842" w:type="dxa"/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-0.039</w:t>
            </w:r>
          </w:p>
        </w:tc>
      </w:tr>
      <w:tr w:rsidR="0006631D" w:rsidRPr="00F75AB1" w:rsidTr="0006631D">
        <w:tc>
          <w:tcPr>
            <w:tcW w:w="3124" w:type="dxa"/>
            <w:tcBorders>
              <w:bottom w:val="single" w:sz="4" w:space="0" w:color="auto"/>
            </w:tcBorders>
          </w:tcPr>
          <w:p w:rsidR="0025088E" w:rsidRPr="00F75AB1" w:rsidRDefault="00764256" w:rsidP="004774A6">
            <w:pPr>
              <w:ind w:firstLineChars="50" w:firstLine="80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Gestational age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0.152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0.148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0.184</w:t>
            </w:r>
            <w:r w:rsidR="00F05BF5" w:rsidRPr="00F75AB1">
              <w:rPr>
                <w:rFonts w:ascii="Calibri" w:eastAsia="Meiryo UI" w:hAnsi="Calibri" w:cs="Calibri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5088E" w:rsidRPr="00F75AB1" w:rsidRDefault="005E18DB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0.126</w:t>
            </w:r>
          </w:p>
        </w:tc>
      </w:tr>
      <w:tr w:rsidR="0006631D" w:rsidRPr="00F75AB1" w:rsidTr="0006631D"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:rsidR="00F05BF5" w:rsidRPr="00F75AB1" w:rsidRDefault="00F05BF5" w:rsidP="00F05BF5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Father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</w:p>
        </w:tc>
      </w:tr>
      <w:tr w:rsidR="0006631D" w:rsidRPr="00F75AB1" w:rsidTr="0006631D">
        <w:tc>
          <w:tcPr>
            <w:tcW w:w="3124" w:type="dxa"/>
            <w:tcBorders>
              <w:top w:val="single" w:sz="4" w:space="0" w:color="auto"/>
            </w:tcBorders>
          </w:tcPr>
          <w:p w:rsidR="00F05BF5" w:rsidRPr="00F75AB1" w:rsidRDefault="00F05BF5" w:rsidP="00F05BF5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Age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0.106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-0.135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-0.062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-0.032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0.019</w:t>
            </w:r>
          </w:p>
        </w:tc>
      </w:tr>
      <w:tr w:rsidR="0006631D" w:rsidRPr="00F75AB1" w:rsidTr="0006631D">
        <w:tc>
          <w:tcPr>
            <w:tcW w:w="3124" w:type="dxa"/>
            <w:tcBorders>
              <w:bottom w:val="single" w:sz="4" w:space="0" w:color="auto"/>
            </w:tcBorders>
          </w:tcPr>
          <w:p w:rsidR="00F05BF5" w:rsidRPr="00F75AB1" w:rsidRDefault="00F05BF5" w:rsidP="00F05BF5">
            <w:pPr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 xml:space="preserve"> Education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0.094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0.171*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0.196*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05BF5" w:rsidRPr="00F75AB1" w:rsidRDefault="00F05BF5" w:rsidP="004774A6">
            <w:pPr>
              <w:jc w:val="center"/>
              <w:rPr>
                <w:rFonts w:ascii="Calibri" w:eastAsia="Meiryo UI" w:hAnsi="Calibri" w:cs="Calibri"/>
                <w:sz w:val="16"/>
                <w:szCs w:val="16"/>
              </w:rPr>
            </w:pPr>
            <w:r w:rsidRPr="00F75AB1">
              <w:rPr>
                <w:rFonts w:ascii="Calibri" w:eastAsia="Meiryo UI" w:hAnsi="Calibri" w:cs="Calibri"/>
                <w:sz w:val="16"/>
                <w:szCs w:val="16"/>
              </w:rPr>
              <w:t>-0.025</w:t>
            </w:r>
          </w:p>
        </w:tc>
      </w:tr>
    </w:tbl>
    <w:p w:rsidR="00F224E3" w:rsidRPr="00231C9B" w:rsidRDefault="00F224E3" w:rsidP="00CF7244">
      <w:pPr>
        <w:rPr>
          <w:rFonts w:ascii="Meiryo UI" w:eastAsia="Meiryo UI" w:hAnsi="Meiryo UI"/>
          <w:sz w:val="16"/>
          <w:szCs w:val="16"/>
        </w:rPr>
      </w:pPr>
      <w:r w:rsidRPr="00231C9B">
        <w:rPr>
          <w:rFonts w:ascii="Meiryo UI" w:eastAsia="Meiryo UI" w:hAnsi="Meiryo UI"/>
          <w:sz w:val="16"/>
          <w:szCs w:val="16"/>
        </w:rPr>
        <w:t xml:space="preserve">* </w:t>
      </w:r>
      <w:proofErr w:type="gramStart"/>
      <w:r w:rsidRPr="00231C9B">
        <w:rPr>
          <w:rFonts w:ascii="Meiryo UI" w:eastAsia="Meiryo UI" w:hAnsi="Meiryo UI"/>
          <w:sz w:val="16"/>
          <w:szCs w:val="16"/>
        </w:rPr>
        <w:t>p</w:t>
      </w:r>
      <w:proofErr w:type="gramEnd"/>
      <w:r w:rsidRPr="00231C9B">
        <w:rPr>
          <w:rFonts w:ascii="Meiryo UI" w:eastAsia="Meiryo UI" w:hAnsi="Meiryo UI" w:hint="eastAsia"/>
          <w:sz w:val="16"/>
          <w:szCs w:val="16"/>
        </w:rPr>
        <w:t xml:space="preserve"> </w:t>
      </w:r>
      <w:r w:rsidRPr="00231C9B">
        <w:rPr>
          <w:rFonts w:ascii="Meiryo UI" w:eastAsia="Meiryo UI" w:hAnsi="Meiryo UI"/>
          <w:sz w:val="16"/>
          <w:szCs w:val="16"/>
        </w:rPr>
        <w:t>&lt; 0.10</w:t>
      </w:r>
    </w:p>
    <w:p w:rsidR="00EC5B66" w:rsidRDefault="00EC5B66" w:rsidP="00CF7244">
      <w:pPr>
        <w:rPr>
          <w:rFonts w:ascii="Meiryo UI" w:eastAsia="Meiryo UI" w:hAnsi="Meiryo UI"/>
        </w:rPr>
      </w:pPr>
    </w:p>
    <w:p w:rsidR="00EC5B66" w:rsidRDefault="00EC5B66" w:rsidP="00CF7244">
      <w:pPr>
        <w:rPr>
          <w:rFonts w:ascii="Meiryo UI" w:eastAsia="Meiryo UI" w:hAnsi="Meiryo UI"/>
        </w:rPr>
      </w:pPr>
    </w:p>
    <w:p w:rsidR="00EC5B66" w:rsidRDefault="00EC5B66" w:rsidP="00CF7244">
      <w:pPr>
        <w:rPr>
          <w:rFonts w:ascii="Meiryo UI" w:eastAsia="Meiryo UI" w:hAnsi="Meiryo UI"/>
        </w:rPr>
      </w:pPr>
    </w:p>
    <w:p w:rsidR="00EC5B66" w:rsidRDefault="00EC5B66" w:rsidP="00CF7244">
      <w:pPr>
        <w:rPr>
          <w:rFonts w:ascii="Meiryo UI" w:eastAsia="Meiryo UI" w:hAnsi="Meiryo UI"/>
        </w:rPr>
      </w:pPr>
    </w:p>
    <w:p w:rsidR="00EC5B66" w:rsidRDefault="00EC5B66" w:rsidP="00CF7244">
      <w:pPr>
        <w:rPr>
          <w:rFonts w:ascii="Meiryo UI" w:eastAsia="Meiryo UI" w:hAnsi="Meiryo UI"/>
        </w:rPr>
      </w:pPr>
    </w:p>
    <w:p w:rsidR="00EC5B66" w:rsidRDefault="00EC5B66" w:rsidP="00CF7244">
      <w:pPr>
        <w:rPr>
          <w:rFonts w:ascii="Meiryo UI" w:eastAsia="Meiryo UI" w:hAnsi="Meiryo UI"/>
        </w:rPr>
      </w:pPr>
    </w:p>
    <w:p w:rsidR="00EC5B66" w:rsidRDefault="00EC5B66" w:rsidP="00CF7244">
      <w:pPr>
        <w:rPr>
          <w:rFonts w:ascii="Meiryo UI" w:eastAsia="Meiryo UI" w:hAnsi="Meiryo UI"/>
        </w:rPr>
      </w:pPr>
    </w:p>
    <w:p w:rsidR="00A20434" w:rsidRDefault="00A20434" w:rsidP="00CF7244">
      <w:pPr>
        <w:rPr>
          <w:rFonts w:ascii="Meiryo UI" w:eastAsia="Meiryo UI" w:hAnsi="Meiryo UI"/>
        </w:rPr>
      </w:pPr>
    </w:p>
    <w:p w:rsidR="00A20434" w:rsidRDefault="00A20434" w:rsidP="00CF7244">
      <w:pPr>
        <w:rPr>
          <w:rFonts w:ascii="Meiryo UI" w:eastAsia="Meiryo UI" w:hAnsi="Meiryo UI"/>
        </w:rPr>
      </w:pPr>
    </w:p>
    <w:p w:rsidR="00A20434" w:rsidRDefault="00A20434" w:rsidP="00CF7244">
      <w:pPr>
        <w:rPr>
          <w:rFonts w:ascii="Meiryo UI" w:eastAsia="Meiryo UI" w:hAnsi="Meiryo UI"/>
        </w:rPr>
      </w:pPr>
    </w:p>
    <w:p w:rsidR="00A20434" w:rsidRDefault="00A20434" w:rsidP="00CF7244">
      <w:pPr>
        <w:rPr>
          <w:rFonts w:ascii="Meiryo UI" w:eastAsia="Meiryo UI" w:hAnsi="Meiryo UI"/>
        </w:rPr>
      </w:pPr>
    </w:p>
    <w:p w:rsidR="00A20434" w:rsidRDefault="00A20434" w:rsidP="00CF7244">
      <w:pPr>
        <w:rPr>
          <w:rFonts w:ascii="Meiryo UI" w:eastAsia="Meiryo UI" w:hAnsi="Meiryo UI"/>
        </w:rPr>
      </w:pPr>
    </w:p>
    <w:p w:rsidR="00A20434" w:rsidRDefault="00A20434" w:rsidP="00CF7244">
      <w:pPr>
        <w:rPr>
          <w:rFonts w:ascii="Meiryo UI" w:eastAsia="Meiryo UI" w:hAnsi="Meiryo UI"/>
        </w:rPr>
      </w:pPr>
      <w:bookmarkStart w:id="0" w:name="_GoBack"/>
      <w:bookmarkEnd w:id="0"/>
    </w:p>
    <w:p w:rsidR="00EC5B66" w:rsidRDefault="00EC5B66" w:rsidP="00CF7244">
      <w:pPr>
        <w:rPr>
          <w:rFonts w:ascii="Meiryo UI" w:eastAsia="Meiryo UI" w:hAnsi="Meiryo UI"/>
        </w:rPr>
      </w:pPr>
    </w:p>
    <w:p w:rsidR="00157815" w:rsidRDefault="00EC5B66" w:rsidP="00CF7244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lastRenderedPageBreak/>
        <w:t>Table S4</w:t>
      </w:r>
      <w:r w:rsidR="00080C6A" w:rsidRPr="00393FA6">
        <w:rPr>
          <w:rFonts w:ascii="Meiryo UI" w:eastAsia="Meiryo UI" w:hAnsi="Meiryo UI"/>
        </w:rPr>
        <w:t xml:space="preserve"> Distribution of K-ABC scores and a</w:t>
      </w:r>
      <w:r w:rsidR="00B30164" w:rsidRPr="00393FA6">
        <w:rPr>
          <w:rFonts w:ascii="Meiryo UI" w:eastAsia="Meiryo UI" w:hAnsi="Meiryo UI"/>
        </w:rPr>
        <w:t>ssociations between cord blood BPA concentration and K-ABC scores</w:t>
      </w:r>
      <w:r w:rsidR="00591024" w:rsidRPr="00393FA6">
        <w:rPr>
          <w:rFonts w:ascii="Meiryo UI" w:eastAsia="Meiryo UI" w:hAnsi="Meiryo UI"/>
        </w:rPr>
        <w:t xml:space="preserve"> (n=86)</w:t>
      </w:r>
      <w:r w:rsidR="00B30164" w:rsidRPr="00393FA6">
        <w:rPr>
          <w:rFonts w:ascii="Meiryo UI" w:eastAsia="Meiryo UI" w:hAnsi="Meiryo UI"/>
        </w:rPr>
        <w:t>.</w:t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3402"/>
        <w:gridCol w:w="2409"/>
      </w:tblGrid>
      <w:tr w:rsidR="00591024" w:rsidTr="00591024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91024" w:rsidRDefault="00591024" w:rsidP="00591024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Subscale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91024" w:rsidRDefault="00CD437B" w:rsidP="0012661E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 M</w:t>
            </w:r>
            <w:r w:rsidR="00591024">
              <w:rPr>
                <w:rFonts w:ascii="Meiryo UI" w:eastAsia="Meiryo UI" w:hAnsi="Meiryo UI" w:hint="eastAsia"/>
              </w:rPr>
              <w:t>edian (range)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91024" w:rsidRDefault="00591024" w:rsidP="0012661E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β (95% CI)</w:t>
            </w:r>
          </w:p>
        </w:tc>
      </w:tr>
      <w:tr w:rsidR="00591024" w:rsidTr="00591024">
        <w:tc>
          <w:tcPr>
            <w:tcW w:w="2694" w:type="dxa"/>
          </w:tcPr>
          <w:p w:rsidR="00591024" w:rsidRDefault="00591024" w:rsidP="00591024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Mental processing</w:t>
            </w:r>
          </w:p>
        </w:tc>
        <w:tc>
          <w:tcPr>
            <w:tcW w:w="3402" w:type="dxa"/>
          </w:tcPr>
          <w:p w:rsidR="00591024" w:rsidRDefault="00591024" w:rsidP="0012661E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103 (62-136)</w:t>
            </w:r>
          </w:p>
        </w:tc>
        <w:tc>
          <w:tcPr>
            <w:tcW w:w="2409" w:type="dxa"/>
          </w:tcPr>
          <w:p w:rsidR="00591024" w:rsidRDefault="00591024" w:rsidP="0012661E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1.92 (-8.65, 12.50)</w:t>
            </w:r>
          </w:p>
        </w:tc>
      </w:tr>
      <w:tr w:rsidR="00591024" w:rsidTr="00591024">
        <w:tc>
          <w:tcPr>
            <w:tcW w:w="2694" w:type="dxa"/>
            <w:tcBorders>
              <w:bottom w:val="single" w:sz="4" w:space="0" w:color="auto"/>
            </w:tcBorders>
          </w:tcPr>
          <w:p w:rsidR="00591024" w:rsidRDefault="00591024" w:rsidP="00591024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Achievement </w:t>
            </w:r>
            <w:r>
              <w:rPr>
                <w:rFonts w:ascii="Meiryo UI" w:eastAsia="Meiryo UI" w:hAnsi="Meiryo UI"/>
              </w:rPr>
              <w:t>processing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91024" w:rsidRDefault="00591024" w:rsidP="0012661E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97 (65-138)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91024" w:rsidRDefault="00591024" w:rsidP="0012661E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0.14 (-10.07, 10.36)</w:t>
            </w:r>
          </w:p>
        </w:tc>
      </w:tr>
    </w:tbl>
    <w:p w:rsidR="00157815" w:rsidRPr="00904059" w:rsidRDefault="004C75DA" w:rsidP="00CF7244">
      <w:pPr>
        <w:rPr>
          <w:rFonts w:ascii="Meiryo UI" w:eastAsia="Meiryo UI" w:hAnsi="Meiryo UI"/>
        </w:rPr>
      </w:pPr>
      <w:r w:rsidRPr="004C75DA">
        <w:rPr>
          <w:rFonts w:ascii="Meiryo UI" w:eastAsia="Meiryo UI" w:hAnsi="Meiryo UI"/>
        </w:rPr>
        <w:t>Adjusted for</w:t>
      </w:r>
      <w:r w:rsidR="005C16A9">
        <w:rPr>
          <w:rFonts w:ascii="Meiryo UI" w:eastAsia="Meiryo UI" w:hAnsi="Meiryo UI"/>
        </w:rPr>
        <w:t xml:space="preserve"> parental ages, family income, maternal smoking during pregnancy, maternal alcohol consumption, child sex</w:t>
      </w:r>
      <w:r w:rsidRPr="004C75DA">
        <w:rPr>
          <w:rFonts w:ascii="Meiryo UI" w:eastAsia="Meiryo UI" w:hAnsi="Meiryo UI"/>
        </w:rPr>
        <w:t xml:space="preserve"> and tester.</w:t>
      </w:r>
    </w:p>
    <w:sectPr w:rsidR="00157815" w:rsidRPr="00904059" w:rsidSect="00C52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744" w:rsidRDefault="00BA3744" w:rsidP="00BA3744">
      <w:r>
        <w:separator/>
      </w:r>
    </w:p>
  </w:endnote>
  <w:endnote w:type="continuationSeparator" w:id="0">
    <w:p w:rsidR="00BA3744" w:rsidRDefault="00BA3744" w:rsidP="00BA3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744" w:rsidRDefault="00BA3744" w:rsidP="00BA3744">
      <w:r>
        <w:separator/>
      </w:r>
    </w:p>
  </w:footnote>
  <w:footnote w:type="continuationSeparator" w:id="0">
    <w:p w:rsidR="00BA3744" w:rsidRDefault="00BA3744" w:rsidP="00BA37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499"/>
  </w:docVars>
  <w:rsids>
    <w:rsidRoot w:val="00AE2CA4"/>
    <w:rsid w:val="000452D8"/>
    <w:rsid w:val="0006631D"/>
    <w:rsid w:val="00080C6A"/>
    <w:rsid w:val="00083F76"/>
    <w:rsid w:val="00086476"/>
    <w:rsid w:val="00094890"/>
    <w:rsid w:val="00097D33"/>
    <w:rsid w:val="000A43FC"/>
    <w:rsid w:val="00120A84"/>
    <w:rsid w:val="0012661E"/>
    <w:rsid w:val="00157815"/>
    <w:rsid w:val="00163D8C"/>
    <w:rsid w:val="00194C17"/>
    <w:rsid w:val="001D585F"/>
    <w:rsid w:val="001E2D25"/>
    <w:rsid w:val="00211198"/>
    <w:rsid w:val="00231C9B"/>
    <w:rsid w:val="0025088E"/>
    <w:rsid w:val="00254A87"/>
    <w:rsid w:val="00257977"/>
    <w:rsid w:val="00267989"/>
    <w:rsid w:val="002950AF"/>
    <w:rsid w:val="002D232E"/>
    <w:rsid w:val="002D70B8"/>
    <w:rsid w:val="00310315"/>
    <w:rsid w:val="0037519B"/>
    <w:rsid w:val="00393FA6"/>
    <w:rsid w:val="003B04E1"/>
    <w:rsid w:val="003F7154"/>
    <w:rsid w:val="00440C21"/>
    <w:rsid w:val="00465AC9"/>
    <w:rsid w:val="00465F10"/>
    <w:rsid w:val="004774A6"/>
    <w:rsid w:val="00477852"/>
    <w:rsid w:val="004C5A36"/>
    <w:rsid w:val="004C75DA"/>
    <w:rsid w:val="00506509"/>
    <w:rsid w:val="005104A2"/>
    <w:rsid w:val="00530C80"/>
    <w:rsid w:val="00577D8A"/>
    <w:rsid w:val="00591024"/>
    <w:rsid w:val="00592B32"/>
    <w:rsid w:val="005A7862"/>
    <w:rsid w:val="005C16A9"/>
    <w:rsid w:val="005E18DB"/>
    <w:rsid w:val="005E3B03"/>
    <w:rsid w:val="005E6B8A"/>
    <w:rsid w:val="00613529"/>
    <w:rsid w:val="00666518"/>
    <w:rsid w:val="00674509"/>
    <w:rsid w:val="00675ABE"/>
    <w:rsid w:val="007064CE"/>
    <w:rsid w:val="0070758D"/>
    <w:rsid w:val="00723D14"/>
    <w:rsid w:val="00764256"/>
    <w:rsid w:val="007A5218"/>
    <w:rsid w:val="0082650F"/>
    <w:rsid w:val="008474D9"/>
    <w:rsid w:val="008A1A2B"/>
    <w:rsid w:val="008F3E4B"/>
    <w:rsid w:val="00904059"/>
    <w:rsid w:val="0092785D"/>
    <w:rsid w:val="009802BB"/>
    <w:rsid w:val="009F51F9"/>
    <w:rsid w:val="00A20434"/>
    <w:rsid w:val="00A221F1"/>
    <w:rsid w:val="00A457F3"/>
    <w:rsid w:val="00A94D50"/>
    <w:rsid w:val="00AA5F15"/>
    <w:rsid w:val="00AD59EF"/>
    <w:rsid w:val="00AE2CA4"/>
    <w:rsid w:val="00AF40C9"/>
    <w:rsid w:val="00B214C2"/>
    <w:rsid w:val="00B30164"/>
    <w:rsid w:val="00B55BAB"/>
    <w:rsid w:val="00B72577"/>
    <w:rsid w:val="00BA3744"/>
    <w:rsid w:val="00C029FF"/>
    <w:rsid w:val="00C32330"/>
    <w:rsid w:val="00C52951"/>
    <w:rsid w:val="00C53D92"/>
    <w:rsid w:val="00C60EE3"/>
    <w:rsid w:val="00C62DE2"/>
    <w:rsid w:val="00C67AE0"/>
    <w:rsid w:val="00C70911"/>
    <w:rsid w:val="00CC3C32"/>
    <w:rsid w:val="00CD437B"/>
    <w:rsid w:val="00CE6643"/>
    <w:rsid w:val="00CF7244"/>
    <w:rsid w:val="00D60660"/>
    <w:rsid w:val="00D76158"/>
    <w:rsid w:val="00D826FC"/>
    <w:rsid w:val="00DB3D4E"/>
    <w:rsid w:val="00DE66AE"/>
    <w:rsid w:val="00E65B1E"/>
    <w:rsid w:val="00EB7EA6"/>
    <w:rsid w:val="00EC5B66"/>
    <w:rsid w:val="00EC774A"/>
    <w:rsid w:val="00F05BF5"/>
    <w:rsid w:val="00F130C9"/>
    <w:rsid w:val="00F224E3"/>
    <w:rsid w:val="00F346C5"/>
    <w:rsid w:val="00F75AB1"/>
    <w:rsid w:val="00F87F8E"/>
    <w:rsid w:val="00FB7EFD"/>
    <w:rsid w:val="00FE5048"/>
    <w:rsid w:val="00FF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CA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2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374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A3744"/>
  </w:style>
  <w:style w:type="paragraph" w:styleId="Footer">
    <w:name w:val="footer"/>
    <w:basedOn w:val="Normal"/>
    <w:link w:val="FooterChar"/>
    <w:uiPriority w:val="99"/>
    <w:unhideWhenUsed/>
    <w:rsid w:val="00BA374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A3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633</Words>
  <Characters>3022</Characters>
  <Application>Microsoft Office Word</Application>
  <DocSecurity>0</DocSecurity>
  <Lines>431</Lines>
  <Paragraphs>332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保木街子</dc:creator>
  <cp:keywords/>
  <dc:description/>
  <cp:lastModifiedBy>JFON</cp:lastModifiedBy>
  <cp:revision>104</cp:revision>
  <cp:lastPrinted>2017-06-02T05:34:00Z</cp:lastPrinted>
  <dcterms:created xsi:type="dcterms:W3CDTF">2017-01-22T23:57:00Z</dcterms:created>
  <dcterms:modified xsi:type="dcterms:W3CDTF">2017-06-29T09:35:00Z</dcterms:modified>
</cp:coreProperties>
</file>