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7BFB" w14:textId="306EF487" w:rsidR="00C01D65" w:rsidRDefault="00C01D65">
      <w:pPr>
        <w:rPr>
          <w:rFonts w:ascii="Times New Roman" w:hAnsi="Times New Roman"/>
        </w:rPr>
      </w:pPr>
    </w:p>
    <w:p w14:paraId="6D1FF069" w14:textId="70227A00" w:rsidR="008256D8" w:rsidRDefault="00A9325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712D88C" wp14:editId="29C7BC0D">
            <wp:extent cx="5559307" cy="3028950"/>
            <wp:effectExtent l="0" t="0" r="381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" t="12778" r="3347" b="19722"/>
                    <a:stretch/>
                  </pic:blipFill>
                  <pic:spPr bwMode="auto">
                    <a:xfrm>
                      <a:off x="0" y="0"/>
                      <a:ext cx="5570967" cy="303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AF4FF4" w14:textId="3AB72C20" w:rsidR="002B605F" w:rsidRPr="007330AB" w:rsidRDefault="00E7392B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</w:t>
      </w:r>
      <w:r w:rsidRPr="00473499">
        <w:rPr>
          <w:rFonts w:ascii="Times New Roman" w:hAnsi="Times New Roman"/>
          <w:sz w:val="24"/>
          <w:szCs w:val="24"/>
          <w:lang w:val="en-GB"/>
        </w:rPr>
        <w:t xml:space="preserve"> reduction in </w:t>
      </w:r>
      <w:r>
        <w:rPr>
          <w:rFonts w:ascii="Times New Roman" w:hAnsi="Times New Roman"/>
          <w:sz w:val="24"/>
          <w:szCs w:val="24"/>
          <w:lang w:val="en-GB"/>
        </w:rPr>
        <w:t>skeletal muscle mass index (</w:t>
      </w:r>
      <w:r w:rsidRPr="00473499">
        <w:rPr>
          <w:rFonts w:ascii="Times New Roman" w:hAnsi="Times New Roman"/>
          <w:sz w:val="24"/>
          <w:szCs w:val="24"/>
          <w:lang w:val="en-GB"/>
        </w:rPr>
        <w:t>SMI</w:t>
      </w:r>
      <w:r>
        <w:rPr>
          <w:rFonts w:ascii="Times New Roman" w:hAnsi="Times New Roman"/>
          <w:sz w:val="24"/>
          <w:szCs w:val="24"/>
          <w:lang w:val="en-GB"/>
        </w:rPr>
        <w:t>)</w:t>
      </w:r>
      <w:r w:rsidRPr="00473499">
        <w:rPr>
          <w:rFonts w:ascii="Times New Roman" w:hAnsi="Times New Roman"/>
          <w:sz w:val="24"/>
          <w:szCs w:val="24"/>
          <w:lang w:val="en-GB"/>
        </w:rPr>
        <w:t xml:space="preserve"> and </w:t>
      </w:r>
      <w:r>
        <w:rPr>
          <w:rFonts w:ascii="Times New Roman" w:hAnsi="Times New Roman"/>
          <w:sz w:val="24"/>
          <w:szCs w:val="24"/>
          <w:lang w:val="en-GB"/>
        </w:rPr>
        <w:t>handgrip strength (</w:t>
      </w:r>
      <w:r w:rsidRPr="00473499">
        <w:rPr>
          <w:rFonts w:ascii="Times New Roman" w:hAnsi="Times New Roman"/>
          <w:sz w:val="24"/>
          <w:szCs w:val="24"/>
          <w:lang w:val="en-GB"/>
        </w:rPr>
        <w:t>HGS</w:t>
      </w:r>
      <w:r>
        <w:rPr>
          <w:rFonts w:ascii="Times New Roman" w:hAnsi="Times New Roman"/>
          <w:sz w:val="24"/>
          <w:szCs w:val="24"/>
          <w:lang w:val="en-GB"/>
        </w:rPr>
        <w:t>)</w:t>
      </w:r>
      <w:r w:rsidRPr="00473499">
        <w:rPr>
          <w:rFonts w:ascii="Times New Roman" w:hAnsi="Times New Roman"/>
          <w:sz w:val="24"/>
          <w:szCs w:val="24"/>
          <w:lang w:val="en-GB"/>
        </w:rPr>
        <w:t xml:space="preserve"> below the sarcopenia diagnostic criteria </w:t>
      </w:r>
      <w:r>
        <w:rPr>
          <w:rFonts w:ascii="Times New Roman" w:hAnsi="Times New Roman"/>
          <w:sz w:val="24"/>
          <w:szCs w:val="24"/>
          <w:lang w:val="en-GB"/>
        </w:rPr>
        <w:t xml:space="preserve">was found to be </w:t>
      </w:r>
      <w:r w:rsidRPr="00473499">
        <w:rPr>
          <w:rFonts w:ascii="Times New Roman" w:hAnsi="Times New Roman"/>
          <w:sz w:val="24"/>
          <w:szCs w:val="24"/>
          <w:lang w:val="en-GB"/>
        </w:rPr>
        <w:t>correlated with a decline in CYP2C19 and CYP3A4 metabolic activity in male older patients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46828">
        <w:rPr>
          <w:rFonts w:ascii="Times New Roman" w:hAnsi="Times New Roman"/>
          <w:sz w:val="24"/>
          <w:szCs w:val="24"/>
          <w:lang w:val="en-GB"/>
        </w:rPr>
        <w:t xml:space="preserve">whereas, </w:t>
      </w:r>
      <w:r w:rsidRPr="00046828">
        <w:rPr>
          <w:rFonts w:ascii="Times New Roman" w:eastAsia="游明朝" w:hAnsi="Times New Roman"/>
          <w:sz w:val="24"/>
          <w:szCs w:val="24"/>
          <w:lang w:val="en-GB"/>
        </w:rPr>
        <w:t>for older female patients, fatty liver disease was shown to influence a decline in CYP2C19 metabolic activity.</w:t>
      </w:r>
    </w:p>
    <w:sectPr w:rsidR="002B605F" w:rsidRPr="00733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B4E6" w14:textId="77777777" w:rsidR="00B638A9" w:rsidRDefault="00B638A9" w:rsidP="00BF6ABF">
      <w:r>
        <w:separator/>
      </w:r>
    </w:p>
  </w:endnote>
  <w:endnote w:type="continuationSeparator" w:id="0">
    <w:p w14:paraId="4236BC7E" w14:textId="77777777" w:rsidR="00B638A9" w:rsidRDefault="00B638A9" w:rsidP="00BF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D561" w14:textId="77777777" w:rsidR="00B638A9" w:rsidRDefault="00B638A9" w:rsidP="00BF6ABF">
      <w:r>
        <w:separator/>
      </w:r>
    </w:p>
  </w:footnote>
  <w:footnote w:type="continuationSeparator" w:id="0">
    <w:p w14:paraId="60652D66" w14:textId="77777777" w:rsidR="00B638A9" w:rsidRDefault="00B638A9" w:rsidP="00BF6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AB"/>
    <w:rsid w:val="001524B0"/>
    <w:rsid w:val="002B605F"/>
    <w:rsid w:val="003159A9"/>
    <w:rsid w:val="003E6A93"/>
    <w:rsid w:val="00427343"/>
    <w:rsid w:val="007330AB"/>
    <w:rsid w:val="007753E6"/>
    <w:rsid w:val="008256D8"/>
    <w:rsid w:val="00A93251"/>
    <w:rsid w:val="00AA6B34"/>
    <w:rsid w:val="00AB2B4D"/>
    <w:rsid w:val="00B638A9"/>
    <w:rsid w:val="00BF6ABF"/>
    <w:rsid w:val="00C01D65"/>
    <w:rsid w:val="00D75ECA"/>
    <w:rsid w:val="00E7392B"/>
    <w:rsid w:val="00F6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718E1"/>
  <w15:chartTrackingRefBased/>
  <w15:docId w15:val="{6F5312B5-6E5D-4EE6-A3DD-135A5A1C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ゴシック Light" w:eastAsia="游ゴシック Light" w:hAnsi="游ゴシック Light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ABF"/>
  </w:style>
  <w:style w:type="paragraph" w:styleId="a5">
    <w:name w:val="footer"/>
    <w:basedOn w:val="a"/>
    <w:link w:val="a6"/>
    <w:uiPriority w:val="99"/>
    <w:unhideWhenUsed/>
    <w:rsid w:val="00BF6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蕪木　素代子</dc:creator>
  <cp:keywords/>
  <dc:description/>
  <cp:lastModifiedBy>蕪木 素代子</cp:lastModifiedBy>
  <cp:revision>10</cp:revision>
  <dcterms:created xsi:type="dcterms:W3CDTF">2021-01-25T02:18:00Z</dcterms:created>
  <dcterms:modified xsi:type="dcterms:W3CDTF">2022-03-08T14:29:00Z</dcterms:modified>
</cp:coreProperties>
</file>