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CB160" w14:textId="657580AD" w:rsidR="005B6819" w:rsidRPr="00900E7A" w:rsidRDefault="00900E7A">
      <w:pPr>
        <w:rPr>
          <w:rFonts w:ascii="Times New Roman" w:hAnsi="Times New Roman" w:cs="Times New Roman"/>
          <w:b/>
          <w:bCs/>
          <w:sz w:val="24"/>
        </w:rPr>
      </w:pPr>
      <w:r w:rsidRPr="00900E7A">
        <w:rPr>
          <w:rFonts w:ascii="Times New Roman" w:hAnsi="Times New Roman" w:cs="Times New Roman"/>
          <w:b/>
          <w:bCs/>
          <w:sz w:val="24"/>
        </w:rPr>
        <w:t>Supplementary</w:t>
      </w:r>
      <w:r w:rsidR="008324A4">
        <w:rPr>
          <w:rFonts w:ascii="Times New Roman" w:hAnsi="Times New Roman" w:cs="Times New Roman"/>
          <w:b/>
          <w:bCs/>
          <w:sz w:val="24"/>
        </w:rPr>
        <w:t xml:space="preserve"> information</w:t>
      </w:r>
    </w:p>
    <w:p w14:paraId="056115E7" w14:textId="77777777" w:rsidR="00900E7A" w:rsidRDefault="00900E7A">
      <w:pPr>
        <w:rPr>
          <w:rFonts w:ascii="Times New Roman" w:hAnsi="Times New Roman" w:cs="Times New Roman"/>
          <w:b/>
          <w:bCs/>
          <w:sz w:val="24"/>
        </w:rPr>
      </w:pPr>
    </w:p>
    <w:p w14:paraId="58295795" w14:textId="631F665C" w:rsidR="00900E7A" w:rsidRPr="00584650" w:rsidRDefault="00584650">
      <w:pPr>
        <w:rPr>
          <w:rFonts w:ascii="Times New Roman" w:hAnsi="Times New Roman" w:cs="Times New Roman"/>
          <w:b/>
          <w:bCs/>
          <w:sz w:val="24"/>
        </w:rPr>
      </w:pPr>
      <w:r w:rsidRPr="00584650">
        <w:rPr>
          <w:rFonts w:ascii="Times New Roman" w:hAnsi="Times New Roman" w:cs="Times New Roman"/>
          <w:b/>
          <w:bCs/>
          <w:sz w:val="24"/>
        </w:rPr>
        <w:drawing>
          <wp:inline distT="0" distB="0" distL="0" distR="0" wp14:anchorId="10DAE0F6" wp14:editId="079E6899">
            <wp:extent cx="5400040" cy="7611110"/>
            <wp:effectExtent l="0" t="0" r="0" b="0"/>
            <wp:docPr id="935889866" name="図 1"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89866" name="図 1" descr="ダイアグラム&#10;&#10;自動的に生成された説明"/>
                    <pic:cNvPicPr/>
                  </pic:nvPicPr>
                  <pic:blipFill>
                    <a:blip r:embed="rId4"/>
                    <a:stretch>
                      <a:fillRect/>
                    </a:stretch>
                  </pic:blipFill>
                  <pic:spPr>
                    <a:xfrm>
                      <a:off x="0" y="0"/>
                      <a:ext cx="5400040" cy="7611110"/>
                    </a:xfrm>
                    <a:prstGeom prst="rect">
                      <a:avLst/>
                    </a:prstGeom>
                  </pic:spPr>
                </pic:pic>
              </a:graphicData>
            </a:graphic>
          </wp:inline>
        </w:drawing>
      </w:r>
    </w:p>
    <w:p w14:paraId="306A69DD" w14:textId="77777777" w:rsidR="00900E7A" w:rsidRDefault="00900E7A" w:rsidP="00900E7A">
      <w:pPr>
        <w:jc w:val="left"/>
        <w:rPr>
          <w:rFonts w:ascii="Times New Roman" w:hAnsi="Times New Roman" w:cs="Times New Roman"/>
          <w:b/>
          <w:bCs/>
          <w:szCs w:val="21"/>
        </w:rPr>
      </w:pPr>
      <w:r w:rsidRPr="00635487">
        <w:rPr>
          <w:rFonts w:ascii="Times New Roman" w:hAnsi="Times New Roman" w:cs="Times New Roman"/>
          <w:b/>
          <w:bCs/>
          <w:szCs w:val="21"/>
        </w:rPr>
        <w:lastRenderedPageBreak/>
        <w:t>Fig. S1.</w:t>
      </w:r>
      <w:r w:rsidRPr="00635487">
        <w:rPr>
          <w:rFonts w:ascii="Times New Roman" w:hAnsi="Times New Roman" w:cs="Times New Roman"/>
          <w:szCs w:val="21"/>
        </w:rPr>
        <w:t xml:space="preserve"> </w:t>
      </w:r>
      <w:r w:rsidRPr="00635487">
        <w:rPr>
          <w:rFonts w:ascii="Times New Roman" w:hAnsi="Times New Roman" w:cs="Times New Roman"/>
          <w:b/>
          <w:bCs/>
          <w:szCs w:val="21"/>
        </w:rPr>
        <w:t xml:space="preserve">RTTs are produced from more gene loci in DT than in LDW. Related to Fig. 1. </w:t>
      </w:r>
    </w:p>
    <w:p w14:paraId="7E6E09B1" w14:textId="4F1D86E6" w:rsidR="00900E7A" w:rsidRPr="00635487" w:rsidRDefault="00900E7A" w:rsidP="00900E7A">
      <w:pPr>
        <w:jc w:val="left"/>
        <w:rPr>
          <w:rFonts w:ascii="Times New Roman" w:hAnsi="Times New Roman" w:cs="Times New Roman"/>
          <w:szCs w:val="21"/>
        </w:rPr>
      </w:pPr>
      <w:r w:rsidRPr="00635487">
        <w:rPr>
          <w:rFonts w:ascii="Times New Roman" w:hAnsi="Times New Roman" w:cs="Times New Roman"/>
          <w:szCs w:val="21"/>
        </w:rPr>
        <w:t xml:space="preserve">(A) Genome browser view of </w:t>
      </w:r>
      <w:r w:rsidRPr="00635487">
        <w:rPr>
          <w:rFonts w:ascii="Times New Roman" w:hAnsi="Times New Roman" w:cs="Times New Roman"/>
          <w:i/>
          <w:iCs/>
          <w:szCs w:val="21"/>
        </w:rPr>
        <w:t>Apoc1</w:t>
      </w:r>
      <w:r w:rsidRPr="00635487">
        <w:rPr>
          <w:rFonts w:ascii="Times New Roman" w:hAnsi="Times New Roman" w:cs="Times New Roman"/>
          <w:szCs w:val="21"/>
        </w:rPr>
        <w:t xml:space="preserve"> locus of male liver RNA-seq data of an representative individual for each condition. RTT expressed in DT animals is underlined with green. Junctional reads and reads in positive (rightward) direction and negative (leftward) direction are represented. (B) Female hamster liver RNA-seq data of genes </w:t>
      </w:r>
      <w:r w:rsidR="00584650">
        <w:rPr>
          <w:rFonts w:ascii="Times New Roman" w:hAnsi="Times New Roman" w:cs="Times New Roman"/>
          <w:szCs w:val="21"/>
        </w:rPr>
        <w:t>with</w:t>
      </w:r>
      <w:r w:rsidR="00584650" w:rsidRPr="00635487">
        <w:rPr>
          <w:rFonts w:ascii="Times New Roman" w:hAnsi="Times New Roman" w:cs="Times New Roman"/>
          <w:szCs w:val="21"/>
        </w:rPr>
        <w:t xml:space="preserve"> </w:t>
      </w:r>
      <w:r w:rsidRPr="00635487">
        <w:rPr>
          <w:rFonts w:ascii="Times New Roman" w:hAnsi="Times New Roman" w:cs="Times New Roman"/>
          <w:szCs w:val="21"/>
        </w:rPr>
        <w:t xml:space="preserve">RTTs </w:t>
      </w:r>
      <w:r w:rsidR="00584650">
        <w:rPr>
          <w:rFonts w:ascii="Times New Roman" w:hAnsi="Times New Roman" w:cs="Times New Roman"/>
          <w:szCs w:val="21"/>
        </w:rPr>
        <w:t xml:space="preserve">that </w:t>
      </w:r>
      <w:r w:rsidRPr="00635487">
        <w:rPr>
          <w:rFonts w:ascii="Times New Roman" w:hAnsi="Times New Roman" w:cs="Times New Roman"/>
          <w:szCs w:val="21"/>
        </w:rPr>
        <w:t xml:space="preserve">are &gt; 0.5 FPKM are </w:t>
      </w:r>
      <w:r w:rsidR="00584650">
        <w:rPr>
          <w:rFonts w:ascii="Times New Roman" w:hAnsi="Times New Roman" w:cs="Times New Roman"/>
          <w:szCs w:val="21"/>
        </w:rPr>
        <w:t>shown</w:t>
      </w:r>
      <w:r w:rsidR="00584650" w:rsidRPr="00635487">
        <w:rPr>
          <w:rFonts w:ascii="Times New Roman" w:hAnsi="Times New Roman" w:cs="Times New Roman"/>
          <w:szCs w:val="21"/>
        </w:rPr>
        <w:t xml:space="preserve"> </w:t>
      </w:r>
      <w:r w:rsidRPr="00635487">
        <w:rPr>
          <w:rFonts w:ascii="Times New Roman" w:hAnsi="Times New Roman" w:cs="Times New Roman"/>
          <w:szCs w:val="21"/>
        </w:rPr>
        <w:t>as ratio</w:t>
      </w:r>
      <w:r w:rsidR="00584650">
        <w:rPr>
          <w:rFonts w:ascii="Times New Roman" w:hAnsi="Times New Roman" w:cs="Times New Roman"/>
          <w:szCs w:val="21"/>
        </w:rPr>
        <w:t>s</w:t>
      </w:r>
      <w:r w:rsidRPr="00635487">
        <w:rPr>
          <w:rFonts w:ascii="Times New Roman" w:hAnsi="Times New Roman" w:cs="Times New Roman"/>
          <w:szCs w:val="21"/>
        </w:rPr>
        <w:t xml:space="preserve"> of FPKM between RTT and gene regions. Genes significantly different in both experiments (see main text) are </w:t>
      </w:r>
      <w:r w:rsidR="00584650">
        <w:rPr>
          <w:rFonts w:ascii="Times New Roman" w:hAnsi="Times New Roman" w:cs="Times New Roman"/>
          <w:szCs w:val="21"/>
        </w:rPr>
        <w:t>shown</w:t>
      </w:r>
      <w:r w:rsidR="00584650" w:rsidRPr="00635487">
        <w:rPr>
          <w:rFonts w:ascii="Times New Roman" w:hAnsi="Times New Roman" w:cs="Times New Roman"/>
          <w:szCs w:val="21"/>
        </w:rPr>
        <w:t xml:space="preserve"> </w:t>
      </w:r>
      <w:r w:rsidRPr="00635487">
        <w:rPr>
          <w:rFonts w:ascii="Times New Roman" w:hAnsi="Times New Roman" w:cs="Times New Roman"/>
          <w:szCs w:val="21"/>
        </w:rPr>
        <w:t xml:space="preserve">in red. (C) </w:t>
      </w:r>
      <w:proofErr w:type="spellStart"/>
      <w:r w:rsidRPr="00635487">
        <w:rPr>
          <w:rFonts w:ascii="Times New Roman" w:hAnsi="Times New Roman" w:cs="Times New Roman"/>
          <w:szCs w:val="21"/>
        </w:rPr>
        <w:t>qRT</w:t>
      </w:r>
      <w:proofErr w:type="spellEnd"/>
      <w:r w:rsidRPr="00635487">
        <w:rPr>
          <w:rFonts w:ascii="Times New Roman" w:hAnsi="Times New Roman" w:cs="Times New Roman"/>
          <w:szCs w:val="21"/>
        </w:rPr>
        <w:t xml:space="preserve">-PCR analysis of indicated genes in male livers. Gene and RTT expression are normalized </w:t>
      </w:r>
      <w:r w:rsidR="00584650">
        <w:rPr>
          <w:rFonts w:ascii="Times New Roman" w:hAnsi="Times New Roman" w:cs="Times New Roman"/>
          <w:szCs w:val="21"/>
        </w:rPr>
        <w:t>to</w:t>
      </w:r>
      <w:r w:rsidR="00584650" w:rsidRPr="00635487">
        <w:rPr>
          <w:rFonts w:ascii="Times New Roman" w:hAnsi="Times New Roman" w:cs="Times New Roman"/>
          <w:szCs w:val="21"/>
        </w:rPr>
        <w:t xml:space="preserve"> </w:t>
      </w:r>
      <w:r w:rsidRPr="00635487">
        <w:rPr>
          <w:rFonts w:ascii="Times New Roman" w:hAnsi="Times New Roman" w:cs="Times New Roman"/>
          <w:i/>
          <w:iCs/>
          <w:szCs w:val="21"/>
        </w:rPr>
        <w:t>Hprt1</w:t>
      </w:r>
      <w:r w:rsidRPr="00635487">
        <w:rPr>
          <w:rFonts w:ascii="Times New Roman" w:hAnsi="Times New Roman" w:cs="Times New Roman"/>
          <w:szCs w:val="21"/>
        </w:rPr>
        <w:t xml:space="preserve"> as an internal control </w:t>
      </w:r>
      <w:r w:rsidRPr="00635487">
        <w:rPr>
          <w:rFonts w:ascii="Times New Roman" w:hAnsi="Times New Roman" w:cs="Times New Roman"/>
          <w:color w:val="000000" w:themeColor="text1"/>
          <w:szCs w:val="21"/>
        </w:rPr>
        <w:t>(</w:t>
      </w:r>
      <w:r w:rsidR="00B7098E">
        <w:rPr>
          <w:rFonts w:ascii="Times New Roman" w:hAnsi="Times New Roman" w:cs="Times New Roman"/>
          <w:color w:val="000000" w:themeColor="text1"/>
          <w:szCs w:val="21"/>
        </w:rPr>
        <w:t>o</w:t>
      </w:r>
      <w:r w:rsidRPr="00635487">
        <w:rPr>
          <w:rFonts w:ascii="Times New Roman" w:hAnsi="Times New Roman" w:cs="Times New Roman"/>
          <w:color w:val="000000" w:themeColor="text1"/>
          <w:szCs w:val="21"/>
        </w:rPr>
        <w:t>ne-way ANOVA with the Tukey’s multiple comparison test, p &lt; 0.05)</w:t>
      </w:r>
      <w:r w:rsidRPr="00635487">
        <w:rPr>
          <w:rFonts w:ascii="Times New Roman" w:hAnsi="Times New Roman" w:cs="Times New Roman"/>
          <w:szCs w:val="21"/>
        </w:rPr>
        <w:t xml:space="preserve">. (D) </w:t>
      </w:r>
      <w:proofErr w:type="spellStart"/>
      <w:r w:rsidRPr="00635487">
        <w:rPr>
          <w:rFonts w:ascii="Times New Roman" w:hAnsi="Times New Roman" w:cs="Times New Roman"/>
          <w:szCs w:val="21"/>
        </w:rPr>
        <w:t>qRT</w:t>
      </w:r>
      <w:proofErr w:type="spellEnd"/>
      <w:r w:rsidRPr="00635487">
        <w:rPr>
          <w:rFonts w:ascii="Times New Roman" w:hAnsi="Times New Roman" w:cs="Times New Roman"/>
          <w:szCs w:val="21"/>
        </w:rPr>
        <w:t>-PCR analysis of male livers. Data is represented as ratio</w:t>
      </w:r>
      <w:r w:rsidR="00B7098E">
        <w:rPr>
          <w:rFonts w:ascii="Times New Roman" w:hAnsi="Times New Roman" w:cs="Times New Roman"/>
          <w:szCs w:val="21"/>
        </w:rPr>
        <w:t>s</w:t>
      </w:r>
      <w:r w:rsidRPr="00635487">
        <w:rPr>
          <w:rFonts w:ascii="Times New Roman" w:hAnsi="Times New Roman" w:cs="Times New Roman"/>
          <w:szCs w:val="21"/>
        </w:rPr>
        <w:t xml:space="preserve"> between RTT and gene regions of LDW animals in x axis and </w:t>
      </w:r>
      <w:r w:rsidR="00B7098E" w:rsidRPr="00635487">
        <w:rPr>
          <w:rFonts w:ascii="Times New Roman" w:hAnsi="Times New Roman" w:cs="Times New Roman"/>
          <w:szCs w:val="21"/>
        </w:rPr>
        <w:t>th</w:t>
      </w:r>
      <w:r w:rsidR="00B7098E">
        <w:rPr>
          <w:rFonts w:ascii="Times New Roman" w:hAnsi="Times New Roman" w:cs="Times New Roman"/>
          <w:szCs w:val="21"/>
        </w:rPr>
        <w:t xml:space="preserve">ose </w:t>
      </w:r>
      <w:r w:rsidRPr="00635487">
        <w:rPr>
          <w:rFonts w:ascii="Times New Roman" w:hAnsi="Times New Roman" w:cs="Times New Roman"/>
          <w:szCs w:val="21"/>
        </w:rPr>
        <w:t xml:space="preserve">of PA animals in y axis, </w:t>
      </w:r>
      <w:proofErr w:type="spellStart"/>
      <w:r w:rsidRPr="00635487">
        <w:rPr>
          <w:rFonts w:ascii="Times New Roman" w:hAnsi="Times New Roman" w:cs="Times New Roman"/>
          <w:szCs w:val="21"/>
        </w:rPr>
        <w:t>mean</w:t>
      </w:r>
      <w:r w:rsidR="00C11674">
        <w:rPr>
          <w:rFonts w:ascii="Times New Roman" w:hAnsi="Times New Roman" w:cs="Times New Roman"/>
          <w:szCs w:val="21"/>
        </w:rPr>
        <w:t>±</w:t>
      </w:r>
      <w:r w:rsidRPr="00635487">
        <w:rPr>
          <w:rFonts w:ascii="Times New Roman" w:hAnsi="Times New Roman" w:cs="Times New Roman"/>
          <w:szCs w:val="21"/>
        </w:rPr>
        <w:t>SD</w:t>
      </w:r>
      <w:proofErr w:type="spellEnd"/>
      <w:r w:rsidRPr="00635487">
        <w:rPr>
          <w:rFonts w:ascii="Times New Roman" w:hAnsi="Times New Roman" w:cs="Times New Roman"/>
          <w:szCs w:val="21"/>
        </w:rPr>
        <w:t xml:space="preserve">, n=4. </w:t>
      </w:r>
    </w:p>
    <w:p w14:paraId="5DD2C621" w14:textId="01652A3B" w:rsidR="00691001" w:rsidRDefault="00691001">
      <w:pPr>
        <w:rPr>
          <w:rFonts w:ascii="Times New Roman" w:hAnsi="Times New Roman" w:cs="Times New Roman"/>
          <w:b/>
          <w:bCs/>
          <w:szCs w:val="21"/>
        </w:rPr>
      </w:pPr>
      <w:r>
        <w:rPr>
          <w:rFonts w:ascii="Times New Roman" w:hAnsi="Times New Roman" w:cs="Times New Roman"/>
          <w:b/>
          <w:bCs/>
          <w:szCs w:val="21"/>
        </w:rPr>
        <w:br w:type="page"/>
      </w:r>
    </w:p>
    <w:p w14:paraId="2111CA24" w14:textId="426061C3" w:rsidR="00900E7A" w:rsidRDefault="00691001">
      <w:pPr>
        <w:rPr>
          <w:rFonts w:ascii="Times New Roman" w:hAnsi="Times New Roman" w:cs="Times New Roman"/>
          <w:b/>
          <w:bCs/>
          <w:szCs w:val="21"/>
        </w:rPr>
      </w:pPr>
      <w:r>
        <w:rPr>
          <w:rFonts w:ascii="Times New Roman" w:hAnsi="Times New Roman" w:cs="Times New Roman"/>
          <w:b/>
          <w:bCs/>
          <w:szCs w:val="21"/>
        </w:rPr>
        <w:lastRenderedPageBreak/>
        <w:t xml:space="preserve">Table S1. </w:t>
      </w:r>
      <w:r w:rsidR="00342CCA">
        <w:rPr>
          <w:rFonts w:ascii="Times New Roman" w:hAnsi="Times New Roman" w:cs="Times New Roman"/>
          <w:b/>
          <w:bCs/>
          <w:szCs w:val="21"/>
        </w:rPr>
        <w:t>Sequences of primers for qPCR</w:t>
      </w:r>
    </w:p>
    <w:p w14:paraId="5C803F07" w14:textId="77777777" w:rsidR="00CC63D8" w:rsidRDefault="00CC63D8">
      <w:pPr>
        <w:rPr>
          <w:rFonts w:ascii="Times New Roman" w:hAnsi="Times New Roman" w:cs="Times New Roman"/>
          <w:b/>
          <w:bCs/>
          <w:szCs w:val="21"/>
        </w:rPr>
      </w:pPr>
    </w:p>
    <w:tbl>
      <w:tblPr>
        <w:tblW w:w="8500" w:type="dxa"/>
        <w:tblCellMar>
          <w:left w:w="99" w:type="dxa"/>
          <w:right w:w="99" w:type="dxa"/>
        </w:tblCellMar>
        <w:tblLook w:val="04A0" w:firstRow="1" w:lastRow="0" w:firstColumn="1" w:lastColumn="0" w:noHBand="0" w:noVBand="1"/>
      </w:tblPr>
      <w:tblGrid>
        <w:gridCol w:w="1838"/>
        <w:gridCol w:w="3260"/>
        <w:gridCol w:w="3402"/>
      </w:tblGrid>
      <w:tr w:rsidR="00342CCA" w:rsidRPr="00342CCA" w14:paraId="74988741" w14:textId="77777777" w:rsidTr="00CC63D8">
        <w:trPr>
          <w:trHeight w:val="400"/>
        </w:trPr>
        <w:tc>
          <w:tcPr>
            <w:tcW w:w="183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55D6B3E" w14:textId="77777777" w:rsidR="00342CCA" w:rsidRPr="00CC63D8" w:rsidRDefault="00342CCA" w:rsidP="00342CCA">
            <w:pPr>
              <w:widowControl/>
              <w:jc w:val="center"/>
              <w:rPr>
                <w:rFonts w:ascii="Arial" w:eastAsia="Yu Gothic" w:hAnsi="Arial" w:cs="Arial"/>
                <w:color w:val="000000"/>
                <w:kern w:val="0"/>
                <w:sz w:val="16"/>
                <w:szCs w:val="16"/>
              </w:rPr>
            </w:pPr>
            <w:r w:rsidRPr="00CC63D8">
              <w:rPr>
                <w:rFonts w:ascii="Arial" w:eastAsia="Yu Gothic" w:hAnsi="Arial" w:cs="Arial"/>
                <w:color w:val="000000"/>
                <w:kern w:val="0"/>
                <w:sz w:val="16"/>
                <w:szCs w:val="16"/>
              </w:rPr>
              <w:t>Target</w:t>
            </w:r>
          </w:p>
        </w:tc>
        <w:tc>
          <w:tcPr>
            <w:tcW w:w="32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BE80949" w14:textId="5B5F364C" w:rsidR="00342CCA" w:rsidRPr="00CC63D8" w:rsidRDefault="00CC63D8" w:rsidP="00342CCA">
            <w:pPr>
              <w:widowControl/>
              <w:jc w:val="center"/>
              <w:rPr>
                <w:rFonts w:ascii="Arial" w:eastAsia="Yu Gothic" w:hAnsi="Arial" w:cs="Arial"/>
                <w:color w:val="000000"/>
                <w:kern w:val="0"/>
                <w:sz w:val="16"/>
                <w:szCs w:val="16"/>
              </w:rPr>
            </w:pPr>
            <w:proofErr w:type="spellStart"/>
            <w:r w:rsidRPr="00CC63D8">
              <w:rPr>
                <w:rFonts w:ascii="Arial" w:eastAsia="Yu Gothic" w:hAnsi="Arial" w:cs="Arial"/>
                <w:color w:val="000000"/>
                <w:kern w:val="0"/>
                <w:sz w:val="16"/>
                <w:szCs w:val="16"/>
              </w:rPr>
              <w:t>Fwd</w:t>
            </w:r>
            <w:proofErr w:type="spellEnd"/>
            <w:r w:rsidR="00342CCA" w:rsidRPr="00CC63D8">
              <w:rPr>
                <w:rFonts w:ascii="Arial" w:eastAsia="Yu Gothic" w:hAnsi="Arial" w:cs="Arial"/>
                <w:color w:val="000000"/>
                <w:kern w:val="0"/>
                <w:sz w:val="16"/>
                <w:szCs w:val="16"/>
              </w:rPr>
              <w:t xml:space="preserve"> Primer sequence</w:t>
            </w:r>
          </w:p>
        </w:tc>
        <w:tc>
          <w:tcPr>
            <w:tcW w:w="3402"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FB8EE3D" w14:textId="13880ABA" w:rsidR="00342CCA" w:rsidRPr="00CC63D8" w:rsidRDefault="00342CCA" w:rsidP="00342CCA">
            <w:pPr>
              <w:widowControl/>
              <w:jc w:val="center"/>
              <w:rPr>
                <w:rFonts w:ascii="Arial" w:eastAsia="Yu Gothic" w:hAnsi="Arial" w:cs="Arial"/>
                <w:color w:val="000000"/>
                <w:kern w:val="0"/>
                <w:sz w:val="16"/>
                <w:szCs w:val="16"/>
              </w:rPr>
            </w:pPr>
            <w:r w:rsidRPr="00CC63D8">
              <w:rPr>
                <w:rFonts w:ascii="Arial" w:eastAsia="Yu Gothic" w:hAnsi="Arial" w:cs="Arial"/>
                <w:color w:val="000000"/>
                <w:kern w:val="0"/>
                <w:sz w:val="16"/>
                <w:szCs w:val="16"/>
              </w:rPr>
              <w:t>R</w:t>
            </w:r>
            <w:r w:rsidR="00CC63D8">
              <w:rPr>
                <w:rFonts w:ascii="Arial" w:eastAsia="Yu Gothic" w:hAnsi="Arial" w:cs="Arial"/>
                <w:color w:val="000000"/>
                <w:kern w:val="0"/>
                <w:sz w:val="16"/>
                <w:szCs w:val="16"/>
              </w:rPr>
              <w:t>e</w:t>
            </w:r>
            <w:r w:rsidRPr="00CC63D8">
              <w:rPr>
                <w:rFonts w:ascii="Arial" w:eastAsia="Yu Gothic" w:hAnsi="Arial" w:cs="Arial"/>
                <w:color w:val="000000"/>
                <w:kern w:val="0"/>
                <w:sz w:val="16"/>
                <w:szCs w:val="16"/>
              </w:rPr>
              <w:t>v Primer sequence</w:t>
            </w:r>
          </w:p>
        </w:tc>
      </w:tr>
      <w:tr w:rsidR="00342CCA" w:rsidRPr="00CC63D8" w14:paraId="3D35A26C"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A89B470" w14:textId="77777777" w:rsidR="00342CCA" w:rsidRPr="00CC63D8" w:rsidRDefault="00342CCA" w:rsidP="00342CCA">
            <w:pPr>
              <w:widowControl/>
              <w:jc w:val="left"/>
              <w:rPr>
                <w:rFonts w:ascii="Arial" w:eastAsia="Yu Gothic" w:hAnsi="Arial" w:cs="Arial"/>
                <w:color w:val="000000"/>
                <w:kern w:val="0"/>
                <w:sz w:val="16"/>
                <w:szCs w:val="16"/>
              </w:rPr>
            </w:pPr>
            <w:r w:rsidRPr="00CC63D8">
              <w:rPr>
                <w:rFonts w:ascii="Arial" w:eastAsia="Yu Gothic" w:hAnsi="Arial" w:cs="Arial"/>
                <w:color w:val="000000"/>
                <w:kern w:val="0"/>
                <w:sz w:val="16"/>
                <w:szCs w:val="16"/>
              </w:rPr>
              <w:t>Hprt1_Gene</w:t>
            </w:r>
          </w:p>
        </w:tc>
        <w:tc>
          <w:tcPr>
            <w:tcW w:w="3260" w:type="dxa"/>
            <w:tcBorders>
              <w:top w:val="nil"/>
              <w:left w:val="nil"/>
              <w:bottom w:val="single" w:sz="4" w:space="0" w:color="auto"/>
              <w:right w:val="single" w:sz="4" w:space="0" w:color="auto"/>
            </w:tcBorders>
            <w:shd w:val="clear" w:color="auto" w:fill="auto"/>
            <w:noWrap/>
            <w:vAlign w:val="center"/>
            <w:hideMark/>
          </w:tcPr>
          <w:p w14:paraId="2FDBEEDA" w14:textId="77777777" w:rsidR="00342CCA" w:rsidRPr="00CC63D8" w:rsidRDefault="00342CCA" w:rsidP="00342CCA">
            <w:pPr>
              <w:widowControl/>
              <w:jc w:val="left"/>
              <w:rPr>
                <w:rFonts w:ascii="Arial" w:eastAsia="Yu Gothic" w:hAnsi="Arial" w:cs="Arial"/>
                <w:color w:val="000000"/>
                <w:kern w:val="0"/>
                <w:sz w:val="16"/>
                <w:szCs w:val="16"/>
              </w:rPr>
            </w:pPr>
            <w:r w:rsidRPr="00CC63D8">
              <w:rPr>
                <w:rFonts w:ascii="Arial" w:eastAsia="Yu Gothic" w:hAnsi="Arial" w:cs="Arial"/>
                <w:color w:val="000000"/>
                <w:kern w:val="0"/>
                <w:sz w:val="16"/>
                <w:szCs w:val="16"/>
              </w:rPr>
              <w:t>TTTATCAGACTGAAGAGCTACTG</w:t>
            </w:r>
          </w:p>
        </w:tc>
        <w:tc>
          <w:tcPr>
            <w:tcW w:w="3402" w:type="dxa"/>
            <w:tcBorders>
              <w:top w:val="nil"/>
              <w:left w:val="nil"/>
              <w:bottom w:val="single" w:sz="4" w:space="0" w:color="auto"/>
              <w:right w:val="single" w:sz="4" w:space="0" w:color="auto"/>
            </w:tcBorders>
            <w:shd w:val="clear" w:color="auto" w:fill="auto"/>
            <w:noWrap/>
            <w:vAlign w:val="center"/>
            <w:hideMark/>
          </w:tcPr>
          <w:p w14:paraId="2366E395" w14:textId="77777777" w:rsidR="00342CCA" w:rsidRPr="00CC63D8" w:rsidRDefault="00342CCA" w:rsidP="00342CCA">
            <w:pPr>
              <w:widowControl/>
              <w:jc w:val="left"/>
              <w:rPr>
                <w:rFonts w:ascii="Arial" w:eastAsia="Yu Gothic" w:hAnsi="Arial" w:cs="Arial"/>
                <w:color w:val="000000"/>
                <w:kern w:val="0"/>
                <w:sz w:val="16"/>
                <w:szCs w:val="16"/>
              </w:rPr>
            </w:pPr>
            <w:r w:rsidRPr="00CC63D8">
              <w:rPr>
                <w:rFonts w:ascii="Arial" w:eastAsia="Yu Gothic" w:hAnsi="Arial" w:cs="Arial"/>
                <w:color w:val="000000"/>
                <w:kern w:val="0"/>
                <w:sz w:val="16"/>
                <w:szCs w:val="16"/>
              </w:rPr>
              <w:t>CCAGTTAAAGTTGAGAGATC</w:t>
            </w:r>
          </w:p>
        </w:tc>
      </w:tr>
      <w:tr w:rsidR="00342CCA" w:rsidRPr="00CC63D8" w14:paraId="28232A9F"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4DA4D42A"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Apoc1_Gene</w:t>
            </w:r>
          </w:p>
        </w:tc>
        <w:tc>
          <w:tcPr>
            <w:tcW w:w="3260" w:type="dxa"/>
            <w:tcBorders>
              <w:top w:val="nil"/>
              <w:left w:val="nil"/>
              <w:bottom w:val="single" w:sz="4" w:space="0" w:color="auto"/>
              <w:right w:val="single" w:sz="4" w:space="0" w:color="auto"/>
            </w:tcBorders>
            <w:shd w:val="clear" w:color="auto" w:fill="auto"/>
            <w:vAlign w:val="bottom"/>
            <w:hideMark/>
          </w:tcPr>
          <w:p w14:paraId="476C1B4F"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ACACCTTGGAAGACAAGGCC</w:t>
            </w:r>
          </w:p>
        </w:tc>
        <w:tc>
          <w:tcPr>
            <w:tcW w:w="3402" w:type="dxa"/>
            <w:tcBorders>
              <w:top w:val="nil"/>
              <w:left w:val="nil"/>
              <w:bottom w:val="single" w:sz="4" w:space="0" w:color="auto"/>
              <w:right w:val="single" w:sz="4" w:space="0" w:color="auto"/>
            </w:tcBorders>
            <w:shd w:val="clear" w:color="auto" w:fill="auto"/>
            <w:vAlign w:val="bottom"/>
            <w:hideMark/>
          </w:tcPr>
          <w:p w14:paraId="19608D8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CCTTCAATTTGCCGAATGTCTC</w:t>
            </w:r>
          </w:p>
        </w:tc>
      </w:tr>
      <w:tr w:rsidR="00342CCA" w:rsidRPr="00CC63D8" w14:paraId="55DA3F44"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826EBC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Apoc1_RTT</w:t>
            </w:r>
          </w:p>
        </w:tc>
        <w:tc>
          <w:tcPr>
            <w:tcW w:w="3260" w:type="dxa"/>
            <w:tcBorders>
              <w:top w:val="nil"/>
              <w:left w:val="nil"/>
              <w:bottom w:val="single" w:sz="4" w:space="0" w:color="auto"/>
              <w:right w:val="single" w:sz="4" w:space="0" w:color="auto"/>
            </w:tcBorders>
            <w:shd w:val="clear" w:color="auto" w:fill="auto"/>
            <w:noWrap/>
            <w:vAlign w:val="bottom"/>
            <w:hideMark/>
          </w:tcPr>
          <w:p w14:paraId="38301F3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TGTAGTAGGGTCACCAGCCT</w:t>
            </w:r>
          </w:p>
        </w:tc>
        <w:tc>
          <w:tcPr>
            <w:tcW w:w="3402" w:type="dxa"/>
            <w:tcBorders>
              <w:top w:val="nil"/>
              <w:left w:val="nil"/>
              <w:bottom w:val="single" w:sz="4" w:space="0" w:color="auto"/>
              <w:right w:val="single" w:sz="4" w:space="0" w:color="auto"/>
            </w:tcBorders>
            <w:shd w:val="clear" w:color="auto" w:fill="auto"/>
            <w:noWrap/>
            <w:vAlign w:val="bottom"/>
            <w:hideMark/>
          </w:tcPr>
          <w:p w14:paraId="292A465E"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AATGGACTGAAGGTCGTCCG</w:t>
            </w:r>
          </w:p>
        </w:tc>
      </w:tr>
      <w:tr w:rsidR="00342CCA" w:rsidRPr="00CC63D8" w14:paraId="6BF2E7F5"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0B9F99B" w14:textId="77777777" w:rsidR="00342CCA" w:rsidRPr="00CC63D8" w:rsidRDefault="00342CCA" w:rsidP="00342CCA">
            <w:pPr>
              <w:widowControl/>
              <w:jc w:val="left"/>
              <w:rPr>
                <w:rFonts w:ascii="Arial" w:eastAsia="Yu Gothic" w:hAnsi="Arial" w:cs="Arial"/>
                <w:kern w:val="0"/>
                <w:sz w:val="16"/>
                <w:szCs w:val="16"/>
              </w:rPr>
            </w:pPr>
            <w:proofErr w:type="spellStart"/>
            <w:r w:rsidRPr="00CC63D8">
              <w:rPr>
                <w:rFonts w:ascii="Arial" w:eastAsia="Yu Gothic" w:hAnsi="Arial" w:cs="Arial"/>
                <w:kern w:val="0"/>
                <w:sz w:val="16"/>
                <w:szCs w:val="16"/>
              </w:rPr>
              <w:t>Tat_Gene</w:t>
            </w:r>
            <w:proofErr w:type="spellEnd"/>
          </w:p>
        </w:tc>
        <w:tc>
          <w:tcPr>
            <w:tcW w:w="3260" w:type="dxa"/>
            <w:tcBorders>
              <w:top w:val="nil"/>
              <w:left w:val="nil"/>
              <w:bottom w:val="single" w:sz="4" w:space="0" w:color="auto"/>
              <w:right w:val="single" w:sz="4" w:space="0" w:color="auto"/>
            </w:tcBorders>
            <w:shd w:val="clear" w:color="auto" w:fill="auto"/>
            <w:vAlign w:val="bottom"/>
            <w:hideMark/>
          </w:tcPr>
          <w:p w14:paraId="69A98A5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AGCGGTTAGTTGCGGAGCAG</w:t>
            </w:r>
          </w:p>
        </w:tc>
        <w:tc>
          <w:tcPr>
            <w:tcW w:w="3402" w:type="dxa"/>
            <w:tcBorders>
              <w:top w:val="nil"/>
              <w:left w:val="nil"/>
              <w:bottom w:val="single" w:sz="4" w:space="0" w:color="auto"/>
              <w:right w:val="single" w:sz="4" w:space="0" w:color="auto"/>
            </w:tcBorders>
            <w:shd w:val="clear" w:color="auto" w:fill="auto"/>
            <w:vAlign w:val="bottom"/>
            <w:hideMark/>
          </w:tcPr>
          <w:p w14:paraId="282D4669"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CTTGGGGACCGTGATGACAAC</w:t>
            </w:r>
          </w:p>
        </w:tc>
      </w:tr>
      <w:tr w:rsidR="00342CCA" w:rsidRPr="00CC63D8" w14:paraId="76DA4F6D"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60B99C96" w14:textId="77777777" w:rsidR="00342CCA" w:rsidRPr="00CC63D8" w:rsidRDefault="00342CCA" w:rsidP="00342CCA">
            <w:pPr>
              <w:widowControl/>
              <w:jc w:val="left"/>
              <w:rPr>
                <w:rFonts w:ascii="Arial" w:eastAsia="Yu Gothic" w:hAnsi="Arial" w:cs="Arial"/>
                <w:kern w:val="0"/>
                <w:sz w:val="16"/>
                <w:szCs w:val="16"/>
              </w:rPr>
            </w:pPr>
            <w:proofErr w:type="spellStart"/>
            <w:r w:rsidRPr="00CC63D8">
              <w:rPr>
                <w:rFonts w:ascii="Arial" w:eastAsia="Yu Gothic" w:hAnsi="Arial" w:cs="Arial"/>
                <w:kern w:val="0"/>
                <w:sz w:val="16"/>
                <w:szCs w:val="16"/>
              </w:rPr>
              <w:t>Tat_RTT</w:t>
            </w:r>
            <w:proofErr w:type="spellEnd"/>
          </w:p>
        </w:tc>
        <w:tc>
          <w:tcPr>
            <w:tcW w:w="3260" w:type="dxa"/>
            <w:tcBorders>
              <w:top w:val="nil"/>
              <w:left w:val="nil"/>
              <w:bottom w:val="single" w:sz="4" w:space="0" w:color="auto"/>
              <w:right w:val="single" w:sz="4" w:space="0" w:color="auto"/>
            </w:tcBorders>
            <w:shd w:val="clear" w:color="auto" w:fill="auto"/>
            <w:vAlign w:val="bottom"/>
            <w:hideMark/>
          </w:tcPr>
          <w:p w14:paraId="4BB906A0"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CCAGACGTGGAGAATGCTGG</w:t>
            </w:r>
          </w:p>
        </w:tc>
        <w:tc>
          <w:tcPr>
            <w:tcW w:w="3402" w:type="dxa"/>
            <w:tcBorders>
              <w:top w:val="nil"/>
              <w:left w:val="nil"/>
              <w:bottom w:val="single" w:sz="4" w:space="0" w:color="auto"/>
              <w:right w:val="single" w:sz="4" w:space="0" w:color="auto"/>
            </w:tcBorders>
            <w:shd w:val="clear" w:color="auto" w:fill="auto"/>
            <w:vAlign w:val="bottom"/>
            <w:hideMark/>
          </w:tcPr>
          <w:p w14:paraId="144003B1"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GTCTTACCCGATAATGCCCCA</w:t>
            </w:r>
          </w:p>
        </w:tc>
      </w:tr>
      <w:tr w:rsidR="00342CCA" w:rsidRPr="00CC63D8" w14:paraId="2C212D86"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025F64B"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Ubp1_Gene</w:t>
            </w:r>
          </w:p>
        </w:tc>
        <w:tc>
          <w:tcPr>
            <w:tcW w:w="3260" w:type="dxa"/>
            <w:tcBorders>
              <w:top w:val="nil"/>
              <w:left w:val="nil"/>
              <w:bottom w:val="single" w:sz="4" w:space="0" w:color="auto"/>
              <w:right w:val="single" w:sz="4" w:space="0" w:color="auto"/>
            </w:tcBorders>
            <w:shd w:val="clear" w:color="auto" w:fill="auto"/>
            <w:vAlign w:val="bottom"/>
            <w:hideMark/>
          </w:tcPr>
          <w:p w14:paraId="3B66721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CACCGAGCTCAACCTCAACC</w:t>
            </w:r>
          </w:p>
        </w:tc>
        <w:tc>
          <w:tcPr>
            <w:tcW w:w="3402" w:type="dxa"/>
            <w:tcBorders>
              <w:top w:val="nil"/>
              <w:left w:val="nil"/>
              <w:bottom w:val="single" w:sz="4" w:space="0" w:color="auto"/>
              <w:right w:val="single" w:sz="4" w:space="0" w:color="auto"/>
            </w:tcBorders>
            <w:shd w:val="clear" w:color="auto" w:fill="auto"/>
            <w:vAlign w:val="bottom"/>
            <w:hideMark/>
          </w:tcPr>
          <w:p w14:paraId="6433A3D6"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AGTTCCCGGGCATACATCTC</w:t>
            </w:r>
          </w:p>
        </w:tc>
      </w:tr>
      <w:tr w:rsidR="00342CCA" w:rsidRPr="00CC63D8" w14:paraId="59265137"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0FDC2CEC"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Ubp1_RTT</w:t>
            </w:r>
          </w:p>
        </w:tc>
        <w:tc>
          <w:tcPr>
            <w:tcW w:w="3260" w:type="dxa"/>
            <w:tcBorders>
              <w:top w:val="nil"/>
              <w:left w:val="nil"/>
              <w:bottom w:val="single" w:sz="4" w:space="0" w:color="auto"/>
              <w:right w:val="single" w:sz="4" w:space="0" w:color="auto"/>
            </w:tcBorders>
            <w:shd w:val="clear" w:color="auto" w:fill="auto"/>
            <w:vAlign w:val="bottom"/>
            <w:hideMark/>
          </w:tcPr>
          <w:p w14:paraId="0CB418E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ATCCATAACCGGTGTGCCTG</w:t>
            </w:r>
          </w:p>
        </w:tc>
        <w:tc>
          <w:tcPr>
            <w:tcW w:w="3402" w:type="dxa"/>
            <w:tcBorders>
              <w:top w:val="nil"/>
              <w:left w:val="nil"/>
              <w:bottom w:val="single" w:sz="4" w:space="0" w:color="auto"/>
              <w:right w:val="single" w:sz="4" w:space="0" w:color="auto"/>
            </w:tcBorders>
            <w:shd w:val="clear" w:color="auto" w:fill="auto"/>
            <w:vAlign w:val="bottom"/>
            <w:hideMark/>
          </w:tcPr>
          <w:p w14:paraId="742C0E1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CAAACAATGGCTGGCGTCTC</w:t>
            </w:r>
          </w:p>
        </w:tc>
      </w:tr>
      <w:tr w:rsidR="00342CCA" w:rsidRPr="00CC63D8" w14:paraId="1D239AD2"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2E068D5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Atoh8_Gene</w:t>
            </w:r>
          </w:p>
        </w:tc>
        <w:tc>
          <w:tcPr>
            <w:tcW w:w="3260" w:type="dxa"/>
            <w:tcBorders>
              <w:top w:val="nil"/>
              <w:left w:val="nil"/>
              <w:bottom w:val="single" w:sz="4" w:space="0" w:color="auto"/>
              <w:right w:val="single" w:sz="4" w:space="0" w:color="auto"/>
            </w:tcBorders>
            <w:shd w:val="clear" w:color="auto" w:fill="auto"/>
            <w:noWrap/>
            <w:vAlign w:val="bottom"/>
            <w:hideMark/>
          </w:tcPr>
          <w:p w14:paraId="4C69EF3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AGCAACCTCAGTTTCTCCGAG</w:t>
            </w:r>
          </w:p>
        </w:tc>
        <w:tc>
          <w:tcPr>
            <w:tcW w:w="3402" w:type="dxa"/>
            <w:tcBorders>
              <w:top w:val="nil"/>
              <w:left w:val="nil"/>
              <w:bottom w:val="single" w:sz="4" w:space="0" w:color="auto"/>
              <w:right w:val="single" w:sz="4" w:space="0" w:color="auto"/>
            </w:tcBorders>
            <w:shd w:val="clear" w:color="auto" w:fill="auto"/>
            <w:noWrap/>
            <w:vAlign w:val="bottom"/>
            <w:hideMark/>
          </w:tcPr>
          <w:p w14:paraId="170B074C"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TGGCAGGTCACTCCTTACGC</w:t>
            </w:r>
          </w:p>
        </w:tc>
      </w:tr>
      <w:tr w:rsidR="00342CCA" w:rsidRPr="00CC63D8" w14:paraId="1B70E1DE"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79F72435"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Atoh8_RTT</w:t>
            </w:r>
          </w:p>
        </w:tc>
        <w:tc>
          <w:tcPr>
            <w:tcW w:w="3260" w:type="dxa"/>
            <w:tcBorders>
              <w:top w:val="nil"/>
              <w:left w:val="nil"/>
              <w:bottom w:val="single" w:sz="4" w:space="0" w:color="auto"/>
              <w:right w:val="single" w:sz="4" w:space="0" w:color="auto"/>
            </w:tcBorders>
            <w:shd w:val="clear" w:color="auto" w:fill="auto"/>
            <w:vAlign w:val="bottom"/>
            <w:hideMark/>
          </w:tcPr>
          <w:p w14:paraId="1934EEC1"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TCTTTCCCAGTTCCAACGCA</w:t>
            </w:r>
          </w:p>
        </w:tc>
        <w:tc>
          <w:tcPr>
            <w:tcW w:w="3402" w:type="dxa"/>
            <w:tcBorders>
              <w:top w:val="nil"/>
              <w:left w:val="nil"/>
              <w:bottom w:val="single" w:sz="4" w:space="0" w:color="auto"/>
              <w:right w:val="single" w:sz="4" w:space="0" w:color="auto"/>
            </w:tcBorders>
            <w:shd w:val="clear" w:color="auto" w:fill="auto"/>
            <w:vAlign w:val="bottom"/>
            <w:hideMark/>
          </w:tcPr>
          <w:p w14:paraId="1EB8325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CTCAGTGGATTCCCTTCCCC</w:t>
            </w:r>
          </w:p>
        </w:tc>
      </w:tr>
      <w:tr w:rsidR="00342CCA" w:rsidRPr="00CC63D8" w14:paraId="1AA931E0"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5495D172"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Igfbp4_Gene</w:t>
            </w:r>
          </w:p>
        </w:tc>
        <w:tc>
          <w:tcPr>
            <w:tcW w:w="3260" w:type="dxa"/>
            <w:tcBorders>
              <w:top w:val="nil"/>
              <w:left w:val="nil"/>
              <w:bottom w:val="single" w:sz="4" w:space="0" w:color="auto"/>
              <w:right w:val="single" w:sz="4" w:space="0" w:color="auto"/>
            </w:tcBorders>
            <w:shd w:val="clear" w:color="auto" w:fill="auto"/>
            <w:vAlign w:val="bottom"/>
            <w:hideMark/>
          </w:tcPr>
          <w:p w14:paraId="1290ED6A"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GTGACCGCAACGGCAACTTC</w:t>
            </w:r>
          </w:p>
        </w:tc>
        <w:tc>
          <w:tcPr>
            <w:tcW w:w="3402" w:type="dxa"/>
            <w:tcBorders>
              <w:top w:val="nil"/>
              <w:left w:val="nil"/>
              <w:bottom w:val="single" w:sz="4" w:space="0" w:color="auto"/>
              <w:right w:val="single" w:sz="4" w:space="0" w:color="auto"/>
            </w:tcBorders>
            <w:shd w:val="clear" w:color="auto" w:fill="auto"/>
            <w:vAlign w:val="bottom"/>
            <w:hideMark/>
          </w:tcPr>
          <w:p w14:paraId="5CF0BDAB"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GTCTTCCGATCCACACACCA</w:t>
            </w:r>
          </w:p>
        </w:tc>
      </w:tr>
      <w:tr w:rsidR="00342CCA" w:rsidRPr="00CC63D8" w14:paraId="02423DF8"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67EB0F4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Igfbp4_RTT</w:t>
            </w:r>
          </w:p>
        </w:tc>
        <w:tc>
          <w:tcPr>
            <w:tcW w:w="3260" w:type="dxa"/>
            <w:tcBorders>
              <w:top w:val="nil"/>
              <w:left w:val="nil"/>
              <w:bottom w:val="single" w:sz="4" w:space="0" w:color="auto"/>
              <w:right w:val="single" w:sz="4" w:space="0" w:color="auto"/>
            </w:tcBorders>
            <w:shd w:val="clear" w:color="auto" w:fill="auto"/>
            <w:vAlign w:val="bottom"/>
            <w:hideMark/>
          </w:tcPr>
          <w:p w14:paraId="3FB6EE44"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GTTTTGGGTCCAGTCAGCCA</w:t>
            </w:r>
          </w:p>
        </w:tc>
        <w:tc>
          <w:tcPr>
            <w:tcW w:w="3402" w:type="dxa"/>
            <w:tcBorders>
              <w:top w:val="nil"/>
              <w:left w:val="nil"/>
              <w:bottom w:val="single" w:sz="4" w:space="0" w:color="auto"/>
              <w:right w:val="single" w:sz="4" w:space="0" w:color="auto"/>
            </w:tcBorders>
            <w:shd w:val="clear" w:color="auto" w:fill="auto"/>
            <w:vAlign w:val="bottom"/>
            <w:hideMark/>
          </w:tcPr>
          <w:p w14:paraId="67DF72C1"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ACCCATCTTCAAGGGTGCAA</w:t>
            </w:r>
          </w:p>
        </w:tc>
      </w:tr>
      <w:tr w:rsidR="00342CCA" w:rsidRPr="00CC63D8" w14:paraId="4D186B33"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424FFD21"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Psat1_Gene</w:t>
            </w:r>
          </w:p>
        </w:tc>
        <w:tc>
          <w:tcPr>
            <w:tcW w:w="3260" w:type="dxa"/>
            <w:tcBorders>
              <w:top w:val="nil"/>
              <w:left w:val="nil"/>
              <w:bottom w:val="single" w:sz="4" w:space="0" w:color="auto"/>
              <w:right w:val="single" w:sz="4" w:space="0" w:color="auto"/>
            </w:tcBorders>
            <w:shd w:val="clear" w:color="auto" w:fill="auto"/>
            <w:noWrap/>
            <w:vAlign w:val="bottom"/>
            <w:hideMark/>
          </w:tcPr>
          <w:p w14:paraId="11AEB103"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ACAAGGCGGTGGAACTCAAC</w:t>
            </w:r>
          </w:p>
        </w:tc>
        <w:tc>
          <w:tcPr>
            <w:tcW w:w="3402" w:type="dxa"/>
            <w:tcBorders>
              <w:top w:val="nil"/>
              <w:left w:val="nil"/>
              <w:bottom w:val="single" w:sz="4" w:space="0" w:color="auto"/>
              <w:right w:val="single" w:sz="4" w:space="0" w:color="auto"/>
            </w:tcBorders>
            <w:shd w:val="clear" w:color="auto" w:fill="auto"/>
            <w:noWrap/>
            <w:vAlign w:val="bottom"/>
            <w:hideMark/>
          </w:tcPr>
          <w:p w14:paraId="75C9784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GGCAGCCAGCTTCTCAACATC</w:t>
            </w:r>
          </w:p>
        </w:tc>
      </w:tr>
      <w:tr w:rsidR="00342CCA" w:rsidRPr="00CC63D8" w14:paraId="0BBF358E"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CD565E9"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Psat1_RTT</w:t>
            </w:r>
          </w:p>
        </w:tc>
        <w:tc>
          <w:tcPr>
            <w:tcW w:w="3260" w:type="dxa"/>
            <w:tcBorders>
              <w:top w:val="nil"/>
              <w:left w:val="nil"/>
              <w:bottom w:val="single" w:sz="4" w:space="0" w:color="auto"/>
              <w:right w:val="single" w:sz="4" w:space="0" w:color="auto"/>
            </w:tcBorders>
            <w:shd w:val="clear" w:color="auto" w:fill="auto"/>
            <w:noWrap/>
            <w:vAlign w:val="bottom"/>
            <w:hideMark/>
          </w:tcPr>
          <w:p w14:paraId="61B36213"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AAGCCCAGCTACATCTCTGC</w:t>
            </w:r>
          </w:p>
        </w:tc>
        <w:tc>
          <w:tcPr>
            <w:tcW w:w="3402" w:type="dxa"/>
            <w:tcBorders>
              <w:top w:val="nil"/>
              <w:left w:val="nil"/>
              <w:bottom w:val="single" w:sz="4" w:space="0" w:color="auto"/>
              <w:right w:val="single" w:sz="4" w:space="0" w:color="auto"/>
            </w:tcBorders>
            <w:shd w:val="clear" w:color="auto" w:fill="auto"/>
            <w:noWrap/>
            <w:vAlign w:val="bottom"/>
            <w:hideMark/>
          </w:tcPr>
          <w:p w14:paraId="39C6693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CTCATTGGCTGGGATTGAACC</w:t>
            </w:r>
          </w:p>
        </w:tc>
      </w:tr>
      <w:tr w:rsidR="00342CCA" w:rsidRPr="00CC63D8" w14:paraId="593BD96D"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41764281" w14:textId="77777777" w:rsidR="00342CCA" w:rsidRPr="00CC63D8" w:rsidRDefault="00342CCA" w:rsidP="00342CCA">
            <w:pPr>
              <w:widowControl/>
              <w:jc w:val="left"/>
              <w:rPr>
                <w:rFonts w:ascii="Arial" w:eastAsia="Yu Gothic" w:hAnsi="Arial" w:cs="Arial"/>
                <w:kern w:val="0"/>
                <w:sz w:val="16"/>
                <w:szCs w:val="16"/>
              </w:rPr>
            </w:pPr>
            <w:proofErr w:type="spellStart"/>
            <w:r w:rsidRPr="00CC63D8">
              <w:rPr>
                <w:rFonts w:ascii="Arial" w:eastAsia="Yu Gothic" w:hAnsi="Arial" w:cs="Arial"/>
                <w:kern w:val="0"/>
                <w:sz w:val="16"/>
                <w:szCs w:val="16"/>
              </w:rPr>
              <w:t>Hal_Gene</w:t>
            </w:r>
            <w:proofErr w:type="spellEnd"/>
          </w:p>
        </w:tc>
        <w:tc>
          <w:tcPr>
            <w:tcW w:w="3260" w:type="dxa"/>
            <w:tcBorders>
              <w:top w:val="nil"/>
              <w:left w:val="nil"/>
              <w:bottom w:val="single" w:sz="4" w:space="0" w:color="auto"/>
              <w:right w:val="single" w:sz="4" w:space="0" w:color="auto"/>
            </w:tcBorders>
            <w:shd w:val="clear" w:color="auto" w:fill="auto"/>
            <w:vAlign w:val="bottom"/>
            <w:hideMark/>
          </w:tcPr>
          <w:p w14:paraId="70E2385C"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CCCACAGGCTACTCCTGGAG</w:t>
            </w:r>
          </w:p>
        </w:tc>
        <w:tc>
          <w:tcPr>
            <w:tcW w:w="3402" w:type="dxa"/>
            <w:tcBorders>
              <w:top w:val="nil"/>
              <w:left w:val="nil"/>
              <w:bottom w:val="single" w:sz="4" w:space="0" w:color="auto"/>
              <w:right w:val="single" w:sz="4" w:space="0" w:color="auto"/>
            </w:tcBorders>
            <w:shd w:val="clear" w:color="auto" w:fill="auto"/>
            <w:vAlign w:val="bottom"/>
            <w:hideMark/>
          </w:tcPr>
          <w:p w14:paraId="31991809"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GGAGAAAGCGGCCTGGATTC</w:t>
            </w:r>
          </w:p>
        </w:tc>
      </w:tr>
      <w:tr w:rsidR="00342CCA" w:rsidRPr="00CC63D8" w14:paraId="0B10F97A"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6811015D" w14:textId="77777777" w:rsidR="00342CCA" w:rsidRPr="00CC63D8" w:rsidRDefault="00342CCA" w:rsidP="00342CCA">
            <w:pPr>
              <w:widowControl/>
              <w:jc w:val="left"/>
              <w:rPr>
                <w:rFonts w:ascii="Arial" w:eastAsia="Yu Gothic" w:hAnsi="Arial" w:cs="Arial"/>
                <w:kern w:val="0"/>
                <w:sz w:val="16"/>
                <w:szCs w:val="16"/>
              </w:rPr>
            </w:pPr>
            <w:proofErr w:type="spellStart"/>
            <w:r w:rsidRPr="00CC63D8">
              <w:rPr>
                <w:rFonts w:ascii="Arial" w:eastAsia="Yu Gothic" w:hAnsi="Arial" w:cs="Arial"/>
                <w:kern w:val="0"/>
                <w:sz w:val="16"/>
                <w:szCs w:val="16"/>
              </w:rPr>
              <w:t>Hal_RTT</w:t>
            </w:r>
            <w:proofErr w:type="spellEnd"/>
          </w:p>
        </w:tc>
        <w:tc>
          <w:tcPr>
            <w:tcW w:w="3260" w:type="dxa"/>
            <w:tcBorders>
              <w:top w:val="nil"/>
              <w:left w:val="nil"/>
              <w:bottom w:val="single" w:sz="4" w:space="0" w:color="auto"/>
              <w:right w:val="single" w:sz="4" w:space="0" w:color="auto"/>
            </w:tcBorders>
            <w:shd w:val="clear" w:color="auto" w:fill="auto"/>
            <w:vAlign w:val="bottom"/>
            <w:hideMark/>
          </w:tcPr>
          <w:p w14:paraId="6F6E33A9"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TGGTTAGAGAGGCTGCAGTTG</w:t>
            </w:r>
          </w:p>
        </w:tc>
        <w:tc>
          <w:tcPr>
            <w:tcW w:w="3402" w:type="dxa"/>
            <w:tcBorders>
              <w:top w:val="nil"/>
              <w:left w:val="nil"/>
              <w:bottom w:val="single" w:sz="4" w:space="0" w:color="auto"/>
              <w:right w:val="single" w:sz="4" w:space="0" w:color="auto"/>
            </w:tcBorders>
            <w:shd w:val="clear" w:color="auto" w:fill="auto"/>
            <w:vAlign w:val="bottom"/>
            <w:hideMark/>
          </w:tcPr>
          <w:p w14:paraId="71C0C34B"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TCATCTTGGGCCCCTGTAGT</w:t>
            </w:r>
          </w:p>
        </w:tc>
      </w:tr>
      <w:tr w:rsidR="00342CCA" w:rsidRPr="00CC63D8" w14:paraId="497DB8F3"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253F8015" w14:textId="77777777" w:rsidR="00342CCA" w:rsidRPr="00CC63D8" w:rsidRDefault="00342CCA" w:rsidP="00342CCA">
            <w:pPr>
              <w:widowControl/>
              <w:jc w:val="left"/>
              <w:rPr>
                <w:rFonts w:ascii="Arial" w:eastAsia="Yu Gothic" w:hAnsi="Arial" w:cs="Arial"/>
                <w:kern w:val="0"/>
                <w:sz w:val="16"/>
                <w:szCs w:val="16"/>
              </w:rPr>
            </w:pPr>
            <w:proofErr w:type="spellStart"/>
            <w:r w:rsidRPr="00CC63D8">
              <w:rPr>
                <w:rFonts w:ascii="Arial" w:eastAsia="Yu Gothic" w:hAnsi="Arial" w:cs="Arial"/>
                <w:kern w:val="0"/>
                <w:sz w:val="16"/>
                <w:szCs w:val="16"/>
              </w:rPr>
              <w:t>Set_Gene</w:t>
            </w:r>
            <w:proofErr w:type="spellEnd"/>
          </w:p>
        </w:tc>
        <w:tc>
          <w:tcPr>
            <w:tcW w:w="3260" w:type="dxa"/>
            <w:tcBorders>
              <w:top w:val="nil"/>
              <w:left w:val="nil"/>
              <w:bottom w:val="single" w:sz="4" w:space="0" w:color="auto"/>
              <w:right w:val="single" w:sz="4" w:space="0" w:color="auto"/>
            </w:tcBorders>
            <w:shd w:val="clear" w:color="auto" w:fill="auto"/>
            <w:vAlign w:val="bottom"/>
            <w:hideMark/>
          </w:tcPr>
          <w:p w14:paraId="1021796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GGAAGATATCGATGAAGAAGGGGATG</w:t>
            </w:r>
          </w:p>
        </w:tc>
        <w:tc>
          <w:tcPr>
            <w:tcW w:w="3402" w:type="dxa"/>
            <w:tcBorders>
              <w:top w:val="nil"/>
              <w:left w:val="nil"/>
              <w:bottom w:val="single" w:sz="4" w:space="0" w:color="auto"/>
              <w:right w:val="single" w:sz="4" w:space="0" w:color="auto"/>
            </w:tcBorders>
            <w:shd w:val="clear" w:color="auto" w:fill="auto"/>
            <w:vAlign w:val="bottom"/>
            <w:hideMark/>
          </w:tcPr>
          <w:p w14:paraId="6F3B1AB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AGTCATCCTCGCCTTCATCC</w:t>
            </w:r>
          </w:p>
        </w:tc>
      </w:tr>
      <w:tr w:rsidR="00342CCA" w:rsidRPr="00CC63D8" w14:paraId="5E76EE31"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772D1884" w14:textId="77777777" w:rsidR="00342CCA" w:rsidRPr="00CC63D8" w:rsidRDefault="00342CCA" w:rsidP="00342CCA">
            <w:pPr>
              <w:widowControl/>
              <w:jc w:val="left"/>
              <w:rPr>
                <w:rFonts w:ascii="Arial" w:eastAsia="Yu Gothic" w:hAnsi="Arial" w:cs="Arial"/>
                <w:kern w:val="0"/>
                <w:sz w:val="16"/>
                <w:szCs w:val="16"/>
              </w:rPr>
            </w:pPr>
            <w:proofErr w:type="spellStart"/>
            <w:r w:rsidRPr="00CC63D8">
              <w:rPr>
                <w:rFonts w:ascii="Arial" w:eastAsia="Yu Gothic" w:hAnsi="Arial" w:cs="Arial"/>
                <w:kern w:val="0"/>
                <w:sz w:val="16"/>
                <w:szCs w:val="16"/>
              </w:rPr>
              <w:t>Set_RTT</w:t>
            </w:r>
            <w:proofErr w:type="spellEnd"/>
          </w:p>
        </w:tc>
        <w:tc>
          <w:tcPr>
            <w:tcW w:w="3260" w:type="dxa"/>
            <w:tcBorders>
              <w:top w:val="nil"/>
              <w:left w:val="nil"/>
              <w:bottom w:val="single" w:sz="4" w:space="0" w:color="auto"/>
              <w:right w:val="single" w:sz="4" w:space="0" w:color="auto"/>
            </w:tcBorders>
            <w:shd w:val="clear" w:color="auto" w:fill="auto"/>
            <w:vAlign w:val="bottom"/>
            <w:hideMark/>
          </w:tcPr>
          <w:p w14:paraId="181282C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AACTGAAGCGTTTAGCCACCT</w:t>
            </w:r>
          </w:p>
        </w:tc>
        <w:tc>
          <w:tcPr>
            <w:tcW w:w="3402" w:type="dxa"/>
            <w:tcBorders>
              <w:top w:val="nil"/>
              <w:left w:val="nil"/>
              <w:bottom w:val="single" w:sz="4" w:space="0" w:color="auto"/>
              <w:right w:val="single" w:sz="4" w:space="0" w:color="auto"/>
            </w:tcBorders>
            <w:shd w:val="clear" w:color="auto" w:fill="auto"/>
            <w:vAlign w:val="bottom"/>
            <w:hideMark/>
          </w:tcPr>
          <w:p w14:paraId="192FEBD4"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GTGACTGCAGACTCCCATCC</w:t>
            </w:r>
          </w:p>
        </w:tc>
      </w:tr>
      <w:tr w:rsidR="00342CCA" w:rsidRPr="00CC63D8" w14:paraId="672CD75F"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139CC743"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Pnrc1_Gene</w:t>
            </w:r>
          </w:p>
        </w:tc>
        <w:tc>
          <w:tcPr>
            <w:tcW w:w="3260" w:type="dxa"/>
            <w:tcBorders>
              <w:top w:val="nil"/>
              <w:left w:val="nil"/>
              <w:bottom w:val="single" w:sz="4" w:space="0" w:color="auto"/>
              <w:right w:val="single" w:sz="4" w:space="0" w:color="auto"/>
            </w:tcBorders>
            <w:shd w:val="clear" w:color="auto" w:fill="auto"/>
            <w:vAlign w:val="bottom"/>
            <w:hideMark/>
          </w:tcPr>
          <w:p w14:paraId="009519AE"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TGGCCACAGCCCTGCTACAC</w:t>
            </w:r>
          </w:p>
        </w:tc>
        <w:tc>
          <w:tcPr>
            <w:tcW w:w="3402" w:type="dxa"/>
            <w:tcBorders>
              <w:top w:val="nil"/>
              <w:left w:val="nil"/>
              <w:bottom w:val="single" w:sz="4" w:space="0" w:color="auto"/>
              <w:right w:val="single" w:sz="4" w:space="0" w:color="auto"/>
            </w:tcBorders>
            <w:shd w:val="clear" w:color="auto" w:fill="auto"/>
            <w:vAlign w:val="bottom"/>
            <w:hideMark/>
          </w:tcPr>
          <w:p w14:paraId="7306CE7F"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GGGAAGGGCAATTCTCTCCG</w:t>
            </w:r>
          </w:p>
        </w:tc>
      </w:tr>
      <w:tr w:rsidR="00342CCA" w:rsidRPr="00CC63D8" w14:paraId="1B44D6A3"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E4F38D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Pnrc1_RTT</w:t>
            </w:r>
          </w:p>
        </w:tc>
        <w:tc>
          <w:tcPr>
            <w:tcW w:w="3260" w:type="dxa"/>
            <w:tcBorders>
              <w:top w:val="nil"/>
              <w:left w:val="nil"/>
              <w:bottom w:val="single" w:sz="4" w:space="0" w:color="auto"/>
              <w:right w:val="single" w:sz="4" w:space="0" w:color="auto"/>
            </w:tcBorders>
            <w:shd w:val="clear" w:color="auto" w:fill="auto"/>
            <w:vAlign w:val="bottom"/>
            <w:hideMark/>
          </w:tcPr>
          <w:p w14:paraId="00448E70"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CTGCAGAGGCCAGAGAAGGG</w:t>
            </w:r>
          </w:p>
        </w:tc>
        <w:tc>
          <w:tcPr>
            <w:tcW w:w="3402" w:type="dxa"/>
            <w:tcBorders>
              <w:top w:val="nil"/>
              <w:left w:val="nil"/>
              <w:bottom w:val="single" w:sz="4" w:space="0" w:color="auto"/>
              <w:right w:val="single" w:sz="4" w:space="0" w:color="auto"/>
            </w:tcBorders>
            <w:shd w:val="clear" w:color="auto" w:fill="auto"/>
            <w:vAlign w:val="bottom"/>
            <w:hideMark/>
          </w:tcPr>
          <w:p w14:paraId="61191B9A"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CCATTTCCATCACCCACCTGG</w:t>
            </w:r>
          </w:p>
        </w:tc>
      </w:tr>
      <w:tr w:rsidR="00342CCA" w:rsidRPr="00CC63D8" w14:paraId="4905B308"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AEAFE76"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LOC101840984_Gene</w:t>
            </w:r>
          </w:p>
        </w:tc>
        <w:tc>
          <w:tcPr>
            <w:tcW w:w="3260" w:type="dxa"/>
            <w:tcBorders>
              <w:top w:val="nil"/>
              <w:left w:val="nil"/>
              <w:bottom w:val="single" w:sz="4" w:space="0" w:color="auto"/>
              <w:right w:val="single" w:sz="4" w:space="0" w:color="auto"/>
            </w:tcBorders>
            <w:shd w:val="clear" w:color="auto" w:fill="auto"/>
            <w:noWrap/>
            <w:vAlign w:val="bottom"/>
            <w:hideMark/>
          </w:tcPr>
          <w:p w14:paraId="6430C723"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CCGGGACATTGAAGTTCAGG</w:t>
            </w:r>
          </w:p>
        </w:tc>
        <w:tc>
          <w:tcPr>
            <w:tcW w:w="3402" w:type="dxa"/>
            <w:tcBorders>
              <w:top w:val="nil"/>
              <w:left w:val="nil"/>
              <w:bottom w:val="single" w:sz="4" w:space="0" w:color="auto"/>
              <w:right w:val="single" w:sz="4" w:space="0" w:color="auto"/>
            </w:tcBorders>
            <w:shd w:val="clear" w:color="auto" w:fill="auto"/>
            <w:noWrap/>
            <w:vAlign w:val="bottom"/>
            <w:hideMark/>
          </w:tcPr>
          <w:p w14:paraId="3E54747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TTCTCCCAGACGGTCTCGTC</w:t>
            </w:r>
          </w:p>
        </w:tc>
      </w:tr>
      <w:tr w:rsidR="00342CCA" w:rsidRPr="00CC63D8" w14:paraId="2D693810"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7AB208A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LOC101840984_RTT</w:t>
            </w:r>
          </w:p>
        </w:tc>
        <w:tc>
          <w:tcPr>
            <w:tcW w:w="3260" w:type="dxa"/>
            <w:tcBorders>
              <w:top w:val="nil"/>
              <w:left w:val="nil"/>
              <w:bottom w:val="single" w:sz="4" w:space="0" w:color="auto"/>
              <w:right w:val="single" w:sz="4" w:space="0" w:color="auto"/>
            </w:tcBorders>
            <w:shd w:val="clear" w:color="auto" w:fill="auto"/>
            <w:vAlign w:val="bottom"/>
            <w:hideMark/>
          </w:tcPr>
          <w:p w14:paraId="1B02EB34"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CCACTCTACTGCTCTCCAGAG</w:t>
            </w:r>
          </w:p>
        </w:tc>
        <w:tc>
          <w:tcPr>
            <w:tcW w:w="3402" w:type="dxa"/>
            <w:tcBorders>
              <w:top w:val="nil"/>
              <w:left w:val="nil"/>
              <w:bottom w:val="single" w:sz="4" w:space="0" w:color="auto"/>
              <w:right w:val="single" w:sz="4" w:space="0" w:color="auto"/>
            </w:tcBorders>
            <w:shd w:val="clear" w:color="auto" w:fill="auto"/>
            <w:vAlign w:val="bottom"/>
            <w:hideMark/>
          </w:tcPr>
          <w:p w14:paraId="5A05D92B"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GTGGAGTGTTGCATGTGGGC</w:t>
            </w:r>
          </w:p>
        </w:tc>
      </w:tr>
      <w:tr w:rsidR="00342CCA" w:rsidRPr="00CC63D8" w14:paraId="00E04A46"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89897C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Htatip2_Gene</w:t>
            </w:r>
          </w:p>
        </w:tc>
        <w:tc>
          <w:tcPr>
            <w:tcW w:w="3260" w:type="dxa"/>
            <w:tcBorders>
              <w:top w:val="nil"/>
              <w:left w:val="nil"/>
              <w:bottom w:val="single" w:sz="4" w:space="0" w:color="auto"/>
              <w:right w:val="single" w:sz="4" w:space="0" w:color="auto"/>
            </w:tcBorders>
            <w:shd w:val="clear" w:color="auto" w:fill="auto"/>
            <w:vAlign w:val="bottom"/>
            <w:hideMark/>
          </w:tcPr>
          <w:p w14:paraId="51047315"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GAGAAGTGGAAGCCAAGGTTGC</w:t>
            </w:r>
          </w:p>
        </w:tc>
        <w:tc>
          <w:tcPr>
            <w:tcW w:w="3402" w:type="dxa"/>
            <w:tcBorders>
              <w:top w:val="nil"/>
              <w:left w:val="nil"/>
              <w:bottom w:val="single" w:sz="4" w:space="0" w:color="auto"/>
              <w:right w:val="single" w:sz="4" w:space="0" w:color="auto"/>
            </w:tcBorders>
            <w:shd w:val="clear" w:color="auto" w:fill="auto"/>
            <w:vAlign w:val="bottom"/>
            <w:hideMark/>
          </w:tcPr>
          <w:p w14:paraId="32BFBDC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GGCGAGACTCTTGCCTGTCA</w:t>
            </w:r>
          </w:p>
        </w:tc>
      </w:tr>
      <w:tr w:rsidR="00342CCA" w:rsidRPr="00CC63D8" w14:paraId="3F984D2A"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78DFDC7"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Htatip2_RTT</w:t>
            </w:r>
          </w:p>
        </w:tc>
        <w:tc>
          <w:tcPr>
            <w:tcW w:w="3260" w:type="dxa"/>
            <w:tcBorders>
              <w:top w:val="nil"/>
              <w:left w:val="nil"/>
              <w:bottom w:val="single" w:sz="4" w:space="0" w:color="auto"/>
              <w:right w:val="single" w:sz="4" w:space="0" w:color="auto"/>
            </w:tcBorders>
            <w:shd w:val="clear" w:color="auto" w:fill="auto"/>
            <w:vAlign w:val="bottom"/>
            <w:hideMark/>
          </w:tcPr>
          <w:p w14:paraId="5D4D846C"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CATGAAGGAGAGAACCCACACTC</w:t>
            </w:r>
          </w:p>
        </w:tc>
        <w:tc>
          <w:tcPr>
            <w:tcW w:w="3402" w:type="dxa"/>
            <w:tcBorders>
              <w:top w:val="nil"/>
              <w:left w:val="nil"/>
              <w:bottom w:val="single" w:sz="4" w:space="0" w:color="auto"/>
              <w:right w:val="single" w:sz="4" w:space="0" w:color="auto"/>
            </w:tcBorders>
            <w:shd w:val="clear" w:color="auto" w:fill="auto"/>
            <w:vAlign w:val="bottom"/>
            <w:hideMark/>
          </w:tcPr>
          <w:p w14:paraId="01DE1355"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CTTGGGCATCGGCTACTTTT</w:t>
            </w:r>
          </w:p>
        </w:tc>
      </w:tr>
      <w:tr w:rsidR="00342CCA" w:rsidRPr="00CC63D8" w14:paraId="30B7CF3E"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50D52152"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Kyat3_Gene</w:t>
            </w:r>
          </w:p>
        </w:tc>
        <w:tc>
          <w:tcPr>
            <w:tcW w:w="3260" w:type="dxa"/>
            <w:tcBorders>
              <w:top w:val="nil"/>
              <w:left w:val="nil"/>
              <w:bottom w:val="single" w:sz="4" w:space="0" w:color="auto"/>
              <w:right w:val="single" w:sz="4" w:space="0" w:color="auto"/>
            </w:tcBorders>
            <w:shd w:val="clear" w:color="auto" w:fill="auto"/>
            <w:noWrap/>
            <w:vAlign w:val="bottom"/>
            <w:hideMark/>
          </w:tcPr>
          <w:p w14:paraId="1B6C2833"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ACTATAAGTTTGTGAAGTGGATGACG</w:t>
            </w:r>
          </w:p>
        </w:tc>
        <w:tc>
          <w:tcPr>
            <w:tcW w:w="3402" w:type="dxa"/>
            <w:tcBorders>
              <w:top w:val="nil"/>
              <w:left w:val="nil"/>
              <w:bottom w:val="single" w:sz="4" w:space="0" w:color="auto"/>
              <w:right w:val="single" w:sz="4" w:space="0" w:color="auto"/>
            </w:tcBorders>
            <w:shd w:val="clear" w:color="auto" w:fill="auto"/>
            <w:noWrap/>
            <w:vAlign w:val="bottom"/>
            <w:hideMark/>
          </w:tcPr>
          <w:p w14:paraId="1F4EE51A"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GACTCCGAGTCACAGAATGC</w:t>
            </w:r>
          </w:p>
        </w:tc>
      </w:tr>
      <w:tr w:rsidR="00342CCA" w:rsidRPr="00CC63D8" w14:paraId="02B9D793"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16964B3A"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Kyat3_RTT</w:t>
            </w:r>
          </w:p>
        </w:tc>
        <w:tc>
          <w:tcPr>
            <w:tcW w:w="3260" w:type="dxa"/>
            <w:tcBorders>
              <w:top w:val="nil"/>
              <w:left w:val="nil"/>
              <w:bottom w:val="single" w:sz="4" w:space="0" w:color="auto"/>
              <w:right w:val="single" w:sz="4" w:space="0" w:color="auto"/>
            </w:tcBorders>
            <w:shd w:val="clear" w:color="auto" w:fill="auto"/>
            <w:noWrap/>
            <w:vAlign w:val="bottom"/>
            <w:hideMark/>
          </w:tcPr>
          <w:p w14:paraId="1ED0B169"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ATGTCTACACACAGGATTGTCCC</w:t>
            </w:r>
          </w:p>
        </w:tc>
        <w:tc>
          <w:tcPr>
            <w:tcW w:w="3402" w:type="dxa"/>
            <w:tcBorders>
              <w:top w:val="nil"/>
              <w:left w:val="nil"/>
              <w:bottom w:val="single" w:sz="4" w:space="0" w:color="auto"/>
              <w:right w:val="single" w:sz="4" w:space="0" w:color="auto"/>
            </w:tcBorders>
            <w:shd w:val="clear" w:color="auto" w:fill="auto"/>
            <w:noWrap/>
            <w:vAlign w:val="bottom"/>
            <w:hideMark/>
          </w:tcPr>
          <w:p w14:paraId="4732CB9B"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CCAATAGGAGGTCTGTAGGTGAC</w:t>
            </w:r>
          </w:p>
        </w:tc>
      </w:tr>
      <w:tr w:rsidR="00342CCA" w:rsidRPr="00CC63D8" w14:paraId="304215CA"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2E8FC2D9"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Rbm3_Gene</w:t>
            </w:r>
          </w:p>
        </w:tc>
        <w:tc>
          <w:tcPr>
            <w:tcW w:w="3260" w:type="dxa"/>
            <w:tcBorders>
              <w:top w:val="nil"/>
              <w:left w:val="nil"/>
              <w:bottom w:val="single" w:sz="4" w:space="0" w:color="auto"/>
              <w:right w:val="single" w:sz="4" w:space="0" w:color="auto"/>
            </w:tcBorders>
            <w:shd w:val="clear" w:color="auto" w:fill="auto"/>
            <w:vAlign w:val="bottom"/>
            <w:hideMark/>
          </w:tcPr>
          <w:p w14:paraId="5C32CB43"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ATGCCTCAGATGCCATGAGAG</w:t>
            </w:r>
          </w:p>
        </w:tc>
        <w:tc>
          <w:tcPr>
            <w:tcW w:w="3402" w:type="dxa"/>
            <w:tcBorders>
              <w:top w:val="nil"/>
              <w:left w:val="nil"/>
              <w:bottom w:val="single" w:sz="4" w:space="0" w:color="auto"/>
              <w:right w:val="single" w:sz="4" w:space="0" w:color="auto"/>
            </w:tcBorders>
            <w:shd w:val="clear" w:color="auto" w:fill="auto"/>
            <w:vAlign w:val="bottom"/>
            <w:hideMark/>
          </w:tcPr>
          <w:p w14:paraId="23AC9E50"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CAGACTTGCCTGCATGGTCC</w:t>
            </w:r>
          </w:p>
        </w:tc>
      </w:tr>
      <w:tr w:rsidR="00342CCA" w:rsidRPr="00CC63D8" w14:paraId="6154B18A"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724ABF1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Rbm3_RTT</w:t>
            </w:r>
          </w:p>
        </w:tc>
        <w:tc>
          <w:tcPr>
            <w:tcW w:w="3260" w:type="dxa"/>
            <w:tcBorders>
              <w:top w:val="nil"/>
              <w:left w:val="nil"/>
              <w:bottom w:val="single" w:sz="4" w:space="0" w:color="auto"/>
              <w:right w:val="single" w:sz="4" w:space="0" w:color="auto"/>
            </w:tcBorders>
            <w:shd w:val="clear" w:color="auto" w:fill="auto"/>
            <w:vAlign w:val="bottom"/>
            <w:hideMark/>
          </w:tcPr>
          <w:p w14:paraId="3891FE52"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GGCTAGCTCTATAGTCCAGG</w:t>
            </w:r>
          </w:p>
        </w:tc>
        <w:tc>
          <w:tcPr>
            <w:tcW w:w="3402" w:type="dxa"/>
            <w:tcBorders>
              <w:top w:val="nil"/>
              <w:left w:val="nil"/>
              <w:bottom w:val="single" w:sz="4" w:space="0" w:color="auto"/>
              <w:right w:val="single" w:sz="4" w:space="0" w:color="auto"/>
            </w:tcBorders>
            <w:shd w:val="clear" w:color="auto" w:fill="auto"/>
            <w:vAlign w:val="bottom"/>
            <w:hideMark/>
          </w:tcPr>
          <w:p w14:paraId="53D65A5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CAAGTCCCACCCTTCTCATCC</w:t>
            </w:r>
          </w:p>
        </w:tc>
      </w:tr>
      <w:tr w:rsidR="00342CCA" w:rsidRPr="00CC63D8" w14:paraId="6B5EAA37"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092BF79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Eif3k_Gene</w:t>
            </w:r>
          </w:p>
        </w:tc>
        <w:tc>
          <w:tcPr>
            <w:tcW w:w="3260" w:type="dxa"/>
            <w:tcBorders>
              <w:top w:val="nil"/>
              <w:left w:val="nil"/>
              <w:bottom w:val="single" w:sz="4" w:space="0" w:color="auto"/>
              <w:right w:val="single" w:sz="4" w:space="0" w:color="auto"/>
            </w:tcBorders>
            <w:shd w:val="clear" w:color="auto" w:fill="auto"/>
            <w:vAlign w:val="bottom"/>
            <w:hideMark/>
          </w:tcPr>
          <w:p w14:paraId="76C62A61"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GCATAAAGCCCAAGAACATCGTGG</w:t>
            </w:r>
          </w:p>
        </w:tc>
        <w:tc>
          <w:tcPr>
            <w:tcW w:w="3402" w:type="dxa"/>
            <w:tcBorders>
              <w:top w:val="nil"/>
              <w:left w:val="nil"/>
              <w:bottom w:val="single" w:sz="4" w:space="0" w:color="auto"/>
              <w:right w:val="single" w:sz="4" w:space="0" w:color="auto"/>
            </w:tcBorders>
            <w:shd w:val="clear" w:color="auto" w:fill="auto"/>
            <w:vAlign w:val="bottom"/>
            <w:hideMark/>
          </w:tcPr>
          <w:p w14:paraId="2B54B2DE"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GTCTTTATTAAAGGCACAGTTACTGGG</w:t>
            </w:r>
          </w:p>
        </w:tc>
      </w:tr>
      <w:tr w:rsidR="00342CCA" w:rsidRPr="00CC63D8" w14:paraId="58393A74"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29B4E955"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Eif3k_RTT</w:t>
            </w:r>
          </w:p>
        </w:tc>
        <w:tc>
          <w:tcPr>
            <w:tcW w:w="3260" w:type="dxa"/>
            <w:tcBorders>
              <w:top w:val="nil"/>
              <w:left w:val="nil"/>
              <w:bottom w:val="single" w:sz="4" w:space="0" w:color="auto"/>
              <w:right w:val="single" w:sz="4" w:space="0" w:color="auto"/>
            </w:tcBorders>
            <w:shd w:val="clear" w:color="auto" w:fill="auto"/>
            <w:vAlign w:val="bottom"/>
            <w:hideMark/>
          </w:tcPr>
          <w:p w14:paraId="1C682458"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CAGAACACAGTAGTGGGCGG</w:t>
            </w:r>
          </w:p>
        </w:tc>
        <w:tc>
          <w:tcPr>
            <w:tcW w:w="3402" w:type="dxa"/>
            <w:tcBorders>
              <w:top w:val="nil"/>
              <w:left w:val="nil"/>
              <w:bottom w:val="single" w:sz="4" w:space="0" w:color="auto"/>
              <w:right w:val="single" w:sz="4" w:space="0" w:color="auto"/>
            </w:tcBorders>
            <w:shd w:val="clear" w:color="auto" w:fill="auto"/>
            <w:vAlign w:val="bottom"/>
            <w:hideMark/>
          </w:tcPr>
          <w:p w14:paraId="6246FBDD" w14:textId="77777777" w:rsidR="00342CCA" w:rsidRPr="00CC63D8" w:rsidRDefault="00342CCA" w:rsidP="00342CCA">
            <w:pPr>
              <w:widowControl/>
              <w:jc w:val="left"/>
              <w:rPr>
                <w:rFonts w:ascii="Arial" w:eastAsia="Yu Gothic" w:hAnsi="Arial" w:cs="Arial"/>
                <w:kern w:val="0"/>
                <w:sz w:val="16"/>
                <w:szCs w:val="16"/>
              </w:rPr>
            </w:pPr>
            <w:r w:rsidRPr="00CC63D8">
              <w:rPr>
                <w:rFonts w:ascii="Arial" w:eastAsia="Yu Gothic" w:hAnsi="Arial" w:cs="Arial"/>
                <w:kern w:val="0"/>
                <w:sz w:val="16"/>
                <w:szCs w:val="16"/>
              </w:rPr>
              <w:t>GGATTACAAGTGTATGCTACATTCCC</w:t>
            </w:r>
          </w:p>
        </w:tc>
      </w:tr>
      <w:tr w:rsidR="00342CCA" w:rsidRPr="00342CCA" w14:paraId="4995D8F9" w14:textId="77777777" w:rsidTr="00CC63D8">
        <w:trPr>
          <w:trHeight w:val="400"/>
        </w:trPr>
        <w:tc>
          <w:tcPr>
            <w:tcW w:w="18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7784AF" w14:textId="3D4106E1" w:rsidR="00342CCA" w:rsidRPr="00342CCA" w:rsidRDefault="00342CCA" w:rsidP="00CC63D8">
            <w:pPr>
              <w:widowControl/>
              <w:jc w:val="center"/>
              <w:rPr>
                <w:rFonts w:ascii="Arial" w:eastAsia="Yu Gothic" w:hAnsi="Arial" w:cs="Arial"/>
                <w:kern w:val="0"/>
                <w:sz w:val="16"/>
                <w:szCs w:val="16"/>
              </w:rPr>
            </w:pPr>
            <w:r w:rsidRPr="00A821E7">
              <w:rPr>
                <w:rFonts w:ascii="Arial" w:eastAsia="Yu Gothic" w:hAnsi="Arial" w:cs="Arial"/>
                <w:color w:val="000000"/>
                <w:kern w:val="0"/>
                <w:sz w:val="16"/>
                <w:szCs w:val="16"/>
              </w:rPr>
              <w:lastRenderedPageBreak/>
              <w:t>Target</w:t>
            </w:r>
          </w:p>
        </w:tc>
        <w:tc>
          <w:tcPr>
            <w:tcW w:w="3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2A0206" w14:textId="02B1CB6C" w:rsidR="00342CCA" w:rsidRPr="00342CCA" w:rsidRDefault="00342CCA" w:rsidP="00CC63D8">
            <w:pPr>
              <w:widowControl/>
              <w:jc w:val="center"/>
              <w:rPr>
                <w:rFonts w:ascii="Arial" w:eastAsia="Yu Gothic" w:hAnsi="Arial" w:cs="Arial"/>
                <w:kern w:val="0"/>
                <w:sz w:val="16"/>
                <w:szCs w:val="16"/>
              </w:rPr>
            </w:pPr>
            <w:proofErr w:type="spellStart"/>
            <w:r w:rsidRPr="00A821E7">
              <w:rPr>
                <w:rFonts w:ascii="Arial" w:eastAsia="Yu Gothic" w:hAnsi="Arial" w:cs="Arial"/>
                <w:color w:val="000000"/>
                <w:kern w:val="0"/>
                <w:sz w:val="16"/>
                <w:szCs w:val="16"/>
              </w:rPr>
              <w:t>Fw</w:t>
            </w:r>
            <w:proofErr w:type="spellEnd"/>
            <w:r w:rsidRPr="00A821E7">
              <w:rPr>
                <w:rFonts w:ascii="Arial" w:eastAsia="Yu Gothic" w:hAnsi="Arial" w:cs="Arial"/>
                <w:color w:val="000000"/>
                <w:kern w:val="0"/>
                <w:sz w:val="16"/>
                <w:szCs w:val="16"/>
              </w:rPr>
              <w:t xml:space="preserve"> Primer sequence</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9C487E" w14:textId="79D58E00" w:rsidR="00342CCA" w:rsidRPr="00342CCA" w:rsidRDefault="00342CCA" w:rsidP="00CC63D8">
            <w:pPr>
              <w:widowControl/>
              <w:jc w:val="center"/>
              <w:rPr>
                <w:rFonts w:ascii="Arial" w:eastAsia="Yu Gothic" w:hAnsi="Arial" w:cs="Arial"/>
                <w:kern w:val="0"/>
                <w:sz w:val="16"/>
                <w:szCs w:val="16"/>
              </w:rPr>
            </w:pPr>
            <w:proofErr w:type="spellStart"/>
            <w:r w:rsidRPr="00A821E7">
              <w:rPr>
                <w:rFonts w:ascii="Arial" w:eastAsia="Yu Gothic" w:hAnsi="Arial" w:cs="Arial"/>
                <w:color w:val="000000"/>
                <w:kern w:val="0"/>
                <w:sz w:val="16"/>
                <w:szCs w:val="16"/>
              </w:rPr>
              <w:t>Rv</w:t>
            </w:r>
            <w:proofErr w:type="spellEnd"/>
            <w:r w:rsidRPr="00A821E7">
              <w:rPr>
                <w:rFonts w:ascii="Arial" w:eastAsia="Yu Gothic" w:hAnsi="Arial" w:cs="Arial"/>
                <w:color w:val="000000"/>
                <w:kern w:val="0"/>
                <w:sz w:val="16"/>
                <w:szCs w:val="16"/>
              </w:rPr>
              <w:t xml:space="preserve"> Primer sequence</w:t>
            </w:r>
          </w:p>
        </w:tc>
      </w:tr>
      <w:tr w:rsidR="00CC63D8" w:rsidRPr="00342CCA" w14:paraId="694DC0E2" w14:textId="77777777" w:rsidTr="00CC63D8">
        <w:trPr>
          <w:trHeight w:val="400"/>
        </w:trPr>
        <w:tc>
          <w:tcPr>
            <w:tcW w:w="1838" w:type="dxa"/>
            <w:tcBorders>
              <w:top w:val="single" w:sz="4" w:space="0" w:color="auto"/>
              <w:left w:val="single" w:sz="4" w:space="0" w:color="auto"/>
              <w:bottom w:val="single" w:sz="4" w:space="0" w:color="auto"/>
              <w:right w:val="single" w:sz="4" w:space="0" w:color="auto"/>
            </w:tcBorders>
            <w:shd w:val="clear" w:color="auto" w:fill="auto"/>
            <w:vAlign w:val="bottom"/>
          </w:tcPr>
          <w:p w14:paraId="54F8FB09" w14:textId="44018FAD" w:rsidR="00CC63D8" w:rsidRPr="00A821E7" w:rsidRDefault="00CC63D8" w:rsidP="00CC63D8">
            <w:pPr>
              <w:widowControl/>
              <w:jc w:val="center"/>
              <w:rPr>
                <w:rFonts w:ascii="Arial" w:eastAsia="Yu Gothic" w:hAnsi="Arial" w:cs="Arial"/>
                <w:color w:val="000000"/>
                <w:kern w:val="0"/>
                <w:sz w:val="16"/>
                <w:szCs w:val="16"/>
              </w:rPr>
            </w:pPr>
            <w:r w:rsidRPr="00CC63D8">
              <w:rPr>
                <w:rFonts w:ascii="Arial" w:eastAsia="Yu Gothic" w:hAnsi="Arial" w:cs="Arial"/>
                <w:kern w:val="0"/>
                <w:sz w:val="16"/>
                <w:szCs w:val="16"/>
              </w:rPr>
              <w:t>LOC101837099_Gene</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tcPr>
          <w:p w14:paraId="6EC359DD" w14:textId="0AF1B5B8" w:rsidR="00CC63D8" w:rsidRPr="00A821E7" w:rsidRDefault="00CC63D8" w:rsidP="00CC63D8">
            <w:pPr>
              <w:widowControl/>
              <w:jc w:val="left"/>
              <w:rPr>
                <w:rFonts w:ascii="Arial" w:eastAsia="Yu Gothic" w:hAnsi="Arial" w:cs="Arial"/>
                <w:color w:val="000000"/>
                <w:kern w:val="0"/>
                <w:sz w:val="16"/>
                <w:szCs w:val="16"/>
              </w:rPr>
            </w:pPr>
            <w:r w:rsidRPr="00CC63D8">
              <w:rPr>
                <w:rFonts w:ascii="Arial" w:eastAsia="Yu Gothic" w:hAnsi="Arial" w:cs="Arial"/>
                <w:kern w:val="0"/>
                <w:sz w:val="16"/>
                <w:szCs w:val="16"/>
              </w:rPr>
              <w:t>GTCTTTGGTGCCATTCCCAG</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14:paraId="575B6C12" w14:textId="75D50D76" w:rsidR="00CC63D8" w:rsidRPr="00A821E7" w:rsidRDefault="00CC63D8" w:rsidP="00CC63D8">
            <w:pPr>
              <w:widowControl/>
              <w:jc w:val="left"/>
              <w:rPr>
                <w:rFonts w:ascii="Arial" w:eastAsia="Yu Gothic" w:hAnsi="Arial" w:cs="Arial"/>
                <w:color w:val="000000"/>
                <w:kern w:val="0"/>
                <w:sz w:val="16"/>
                <w:szCs w:val="16"/>
              </w:rPr>
            </w:pPr>
            <w:r w:rsidRPr="00CC63D8">
              <w:rPr>
                <w:rFonts w:ascii="Arial" w:eastAsia="Yu Gothic" w:hAnsi="Arial" w:cs="Arial"/>
                <w:kern w:val="0"/>
                <w:sz w:val="16"/>
                <w:szCs w:val="16"/>
              </w:rPr>
              <w:t>GGCACACGGGCTCCTATACA</w:t>
            </w:r>
          </w:p>
        </w:tc>
      </w:tr>
      <w:tr w:rsidR="00CC63D8" w:rsidRPr="00342CCA" w14:paraId="20B75B7B" w14:textId="77777777" w:rsidTr="00CC63D8">
        <w:trPr>
          <w:trHeight w:val="400"/>
        </w:trPr>
        <w:tc>
          <w:tcPr>
            <w:tcW w:w="18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D01B7E"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LOC101837099_RTT</w:t>
            </w:r>
          </w:p>
        </w:tc>
        <w:tc>
          <w:tcPr>
            <w:tcW w:w="3260" w:type="dxa"/>
            <w:tcBorders>
              <w:top w:val="single" w:sz="4" w:space="0" w:color="auto"/>
              <w:left w:val="nil"/>
              <w:bottom w:val="single" w:sz="4" w:space="0" w:color="auto"/>
              <w:right w:val="single" w:sz="4" w:space="0" w:color="auto"/>
            </w:tcBorders>
            <w:shd w:val="clear" w:color="auto" w:fill="auto"/>
            <w:vAlign w:val="bottom"/>
            <w:hideMark/>
          </w:tcPr>
          <w:p w14:paraId="17BB8239"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ATGCTACCTGCCGGAAGAAG</w:t>
            </w:r>
          </w:p>
        </w:tc>
        <w:tc>
          <w:tcPr>
            <w:tcW w:w="3402" w:type="dxa"/>
            <w:tcBorders>
              <w:top w:val="single" w:sz="4" w:space="0" w:color="auto"/>
              <w:left w:val="nil"/>
              <w:bottom w:val="single" w:sz="4" w:space="0" w:color="auto"/>
              <w:right w:val="single" w:sz="4" w:space="0" w:color="auto"/>
            </w:tcBorders>
            <w:shd w:val="clear" w:color="auto" w:fill="auto"/>
            <w:vAlign w:val="bottom"/>
            <w:hideMark/>
          </w:tcPr>
          <w:p w14:paraId="0F7F8932"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GTCTGGACAGAGATGGAACACGG</w:t>
            </w:r>
          </w:p>
        </w:tc>
      </w:tr>
      <w:tr w:rsidR="00CC63D8" w:rsidRPr="00CC63D8" w14:paraId="2442F027"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7B2581F4"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Dcaf12_Gene</w:t>
            </w:r>
          </w:p>
        </w:tc>
        <w:tc>
          <w:tcPr>
            <w:tcW w:w="3260" w:type="dxa"/>
            <w:tcBorders>
              <w:top w:val="nil"/>
              <w:left w:val="nil"/>
              <w:bottom w:val="single" w:sz="4" w:space="0" w:color="auto"/>
              <w:right w:val="single" w:sz="4" w:space="0" w:color="auto"/>
            </w:tcBorders>
            <w:shd w:val="clear" w:color="auto" w:fill="auto"/>
            <w:vAlign w:val="bottom"/>
            <w:hideMark/>
          </w:tcPr>
          <w:p w14:paraId="68F76A8B"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CAAGTCTGTCTGCTCCAGGG</w:t>
            </w:r>
          </w:p>
        </w:tc>
        <w:tc>
          <w:tcPr>
            <w:tcW w:w="3402" w:type="dxa"/>
            <w:tcBorders>
              <w:top w:val="nil"/>
              <w:left w:val="nil"/>
              <w:bottom w:val="single" w:sz="4" w:space="0" w:color="auto"/>
              <w:right w:val="single" w:sz="4" w:space="0" w:color="auto"/>
            </w:tcBorders>
            <w:shd w:val="clear" w:color="auto" w:fill="auto"/>
            <w:vAlign w:val="bottom"/>
            <w:hideMark/>
          </w:tcPr>
          <w:p w14:paraId="76BF4EE7"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CTGTGCCCACAGTGATAATG</w:t>
            </w:r>
          </w:p>
        </w:tc>
      </w:tr>
      <w:tr w:rsidR="00CC63D8" w:rsidRPr="00CC63D8" w14:paraId="4DE21EDB"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703C1F0"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Dcaf12_RTT</w:t>
            </w:r>
          </w:p>
        </w:tc>
        <w:tc>
          <w:tcPr>
            <w:tcW w:w="3260" w:type="dxa"/>
            <w:tcBorders>
              <w:top w:val="nil"/>
              <w:left w:val="nil"/>
              <w:bottom w:val="single" w:sz="4" w:space="0" w:color="auto"/>
              <w:right w:val="single" w:sz="4" w:space="0" w:color="auto"/>
            </w:tcBorders>
            <w:shd w:val="clear" w:color="auto" w:fill="auto"/>
            <w:vAlign w:val="bottom"/>
            <w:hideMark/>
          </w:tcPr>
          <w:p w14:paraId="2633EFC0"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CTGTCCTAGTGCAGTGCTGTTT</w:t>
            </w:r>
          </w:p>
        </w:tc>
        <w:tc>
          <w:tcPr>
            <w:tcW w:w="3402" w:type="dxa"/>
            <w:tcBorders>
              <w:top w:val="nil"/>
              <w:left w:val="nil"/>
              <w:bottom w:val="single" w:sz="4" w:space="0" w:color="auto"/>
              <w:right w:val="single" w:sz="4" w:space="0" w:color="auto"/>
            </w:tcBorders>
            <w:shd w:val="clear" w:color="auto" w:fill="auto"/>
            <w:vAlign w:val="bottom"/>
            <w:hideMark/>
          </w:tcPr>
          <w:p w14:paraId="3181713E"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ACAAATCCCAGCATGCCCTC</w:t>
            </w:r>
          </w:p>
        </w:tc>
      </w:tr>
      <w:tr w:rsidR="00CC63D8" w:rsidRPr="00CC63D8" w14:paraId="64D0FA39"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76C68E66"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LOC106022027_Gene</w:t>
            </w:r>
          </w:p>
        </w:tc>
        <w:tc>
          <w:tcPr>
            <w:tcW w:w="3260" w:type="dxa"/>
            <w:tcBorders>
              <w:top w:val="nil"/>
              <w:left w:val="nil"/>
              <w:bottom w:val="single" w:sz="4" w:space="0" w:color="auto"/>
              <w:right w:val="single" w:sz="4" w:space="0" w:color="auto"/>
            </w:tcBorders>
            <w:shd w:val="clear" w:color="auto" w:fill="auto"/>
            <w:vAlign w:val="bottom"/>
            <w:hideMark/>
          </w:tcPr>
          <w:p w14:paraId="3A51CCE6"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GCTTCAAGGAGGGGGATGTG</w:t>
            </w:r>
          </w:p>
        </w:tc>
        <w:tc>
          <w:tcPr>
            <w:tcW w:w="3402" w:type="dxa"/>
            <w:tcBorders>
              <w:top w:val="nil"/>
              <w:left w:val="nil"/>
              <w:bottom w:val="single" w:sz="4" w:space="0" w:color="auto"/>
              <w:right w:val="single" w:sz="4" w:space="0" w:color="auto"/>
            </w:tcBorders>
            <w:shd w:val="clear" w:color="auto" w:fill="auto"/>
            <w:vAlign w:val="bottom"/>
            <w:hideMark/>
          </w:tcPr>
          <w:p w14:paraId="6F2E787B"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GGCTGGATTCTTCTCCACGT</w:t>
            </w:r>
          </w:p>
        </w:tc>
      </w:tr>
      <w:tr w:rsidR="00CC63D8" w:rsidRPr="00CC63D8" w14:paraId="450AB611"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401C3A25"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LOC106022027_RTT</w:t>
            </w:r>
          </w:p>
        </w:tc>
        <w:tc>
          <w:tcPr>
            <w:tcW w:w="3260" w:type="dxa"/>
            <w:tcBorders>
              <w:top w:val="nil"/>
              <w:left w:val="nil"/>
              <w:bottom w:val="single" w:sz="4" w:space="0" w:color="auto"/>
              <w:right w:val="single" w:sz="4" w:space="0" w:color="auto"/>
            </w:tcBorders>
            <w:shd w:val="clear" w:color="auto" w:fill="auto"/>
            <w:vAlign w:val="bottom"/>
            <w:hideMark/>
          </w:tcPr>
          <w:p w14:paraId="15EF6454"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CCCTGTAACTACCCCCTCAT</w:t>
            </w:r>
          </w:p>
        </w:tc>
        <w:tc>
          <w:tcPr>
            <w:tcW w:w="3402" w:type="dxa"/>
            <w:tcBorders>
              <w:top w:val="nil"/>
              <w:left w:val="nil"/>
              <w:bottom w:val="single" w:sz="4" w:space="0" w:color="auto"/>
              <w:right w:val="single" w:sz="4" w:space="0" w:color="auto"/>
            </w:tcBorders>
            <w:shd w:val="clear" w:color="auto" w:fill="auto"/>
            <w:vAlign w:val="bottom"/>
            <w:hideMark/>
          </w:tcPr>
          <w:p w14:paraId="1BE8978D"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ACTGTCCCAACACATGGCTG</w:t>
            </w:r>
          </w:p>
        </w:tc>
      </w:tr>
      <w:tr w:rsidR="00CC63D8" w:rsidRPr="00CC63D8" w14:paraId="16064734"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46F78CB5"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Lrig2_Gene</w:t>
            </w:r>
          </w:p>
        </w:tc>
        <w:tc>
          <w:tcPr>
            <w:tcW w:w="3260" w:type="dxa"/>
            <w:tcBorders>
              <w:top w:val="nil"/>
              <w:left w:val="nil"/>
              <w:bottom w:val="single" w:sz="4" w:space="0" w:color="auto"/>
              <w:right w:val="single" w:sz="4" w:space="0" w:color="auto"/>
            </w:tcBorders>
            <w:shd w:val="clear" w:color="auto" w:fill="auto"/>
            <w:vAlign w:val="bottom"/>
            <w:hideMark/>
          </w:tcPr>
          <w:p w14:paraId="21DDD020"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GAAGCTTCCCTTCTCACAGATGAG</w:t>
            </w:r>
          </w:p>
        </w:tc>
        <w:tc>
          <w:tcPr>
            <w:tcW w:w="3402" w:type="dxa"/>
            <w:tcBorders>
              <w:top w:val="nil"/>
              <w:left w:val="nil"/>
              <w:bottom w:val="single" w:sz="4" w:space="0" w:color="auto"/>
              <w:right w:val="single" w:sz="4" w:space="0" w:color="auto"/>
            </w:tcBorders>
            <w:shd w:val="clear" w:color="auto" w:fill="auto"/>
            <w:vAlign w:val="bottom"/>
            <w:hideMark/>
          </w:tcPr>
          <w:p w14:paraId="55862355"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CAAGGACAGGCTGCTGGGAA</w:t>
            </w:r>
          </w:p>
        </w:tc>
      </w:tr>
      <w:tr w:rsidR="00CC63D8" w:rsidRPr="00CC63D8" w14:paraId="371598D1"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09E648C5"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Lrig2_RTT</w:t>
            </w:r>
          </w:p>
        </w:tc>
        <w:tc>
          <w:tcPr>
            <w:tcW w:w="3260" w:type="dxa"/>
            <w:tcBorders>
              <w:top w:val="nil"/>
              <w:left w:val="nil"/>
              <w:bottom w:val="single" w:sz="4" w:space="0" w:color="auto"/>
              <w:right w:val="single" w:sz="4" w:space="0" w:color="auto"/>
            </w:tcBorders>
            <w:shd w:val="clear" w:color="auto" w:fill="auto"/>
            <w:vAlign w:val="bottom"/>
            <w:hideMark/>
          </w:tcPr>
          <w:p w14:paraId="62826DDA"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AGGGTAAGGAGTAGCAACAGG</w:t>
            </w:r>
          </w:p>
        </w:tc>
        <w:tc>
          <w:tcPr>
            <w:tcW w:w="3402" w:type="dxa"/>
            <w:tcBorders>
              <w:top w:val="nil"/>
              <w:left w:val="nil"/>
              <w:bottom w:val="single" w:sz="4" w:space="0" w:color="auto"/>
              <w:right w:val="single" w:sz="4" w:space="0" w:color="auto"/>
            </w:tcBorders>
            <w:shd w:val="clear" w:color="auto" w:fill="auto"/>
            <w:vAlign w:val="bottom"/>
            <w:hideMark/>
          </w:tcPr>
          <w:p w14:paraId="40BD3E8E"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CTCAGTGAGACATTCACAGAGC</w:t>
            </w:r>
          </w:p>
        </w:tc>
      </w:tr>
      <w:tr w:rsidR="00CC63D8" w:rsidRPr="00CC63D8" w14:paraId="1EFACCBC"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52944B7D"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Insig1_Gene</w:t>
            </w:r>
          </w:p>
        </w:tc>
        <w:tc>
          <w:tcPr>
            <w:tcW w:w="3260" w:type="dxa"/>
            <w:tcBorders>
              <w:top w:val="nil"/>
              <w:left w:val="nil"/>
              <w:bottom w:val="single" w:sz="4" w:space="0" w:color="auto"/>
              <w:right w:val="single" w:sz="4" w:space="0" w:color="auto"/>
            </w:tcBorders>
            <w:shd w:val="clear" w:color="auto" w:fill="auto"/>
            <w:vAlign w:val="bottom"/>
            <w:hideMark/>
          </w:tcPr>
          <w:p w14:paraId="1E20D1C7"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CAGTGGGAAACATAGGACGACAG</w:t>
            </w:r>
          </w:p>
        </w:tc>
        <w:tc>
          <w:tcPr>
            <w:tcW w:w="3402" w:type="dxa"/>
            <w:tcBorders>
              <w:top w:val="nil"/>
              <w:left w:val="nil"/>
              <w:bottom w:val="single" w:sz="4" w:space="0" w:color="auto"/>
              <w:right w:val="single" w:sz="4" w:space="0" w:color="auto"/>
            </w:tcBorders>
            <w:shd w:val="clear" w:color="auto" w:fill="auto"/>
            <w:vAlign w:val="bottom"/>
            <w:hideMark/>
          </w:tcPr>
          <w:p w14:paraId="6C1C9130"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GCTCTGAACCATGTCCTGAAGC</w:t>
            </w:r>
          </w:p>
        </w:tc>
      </w:tr>
      <w:tr w:rsidR="00CC63D8" w:rsidRPr="00CC63D8" w14:paraId="310EFD66"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168D0A29"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Insig1_UTR</w:t>
            </w:r>
          </w:p>
        </w:tc>
        <w:tc>
          <w:tcPr>
            <w:tcW w:w="3260" w:type="dxa"/>
            <w:tcBorders>
              <w:top w:val="nil"/>
              <w:left w:val="nil"/>
              <w:bottom w:val="single" w:sz="4" w:space="0" w:color="auto"/>
              <w:right w:val="single" w:sz="4" w:space="0" w:color="auto"/>
            </w:tcBorders>
            <w:shd w:val="clear" w:color="auto" w:fill="auto"/>
            <w:vAlign w:val="bottom"/>
            <w:hideMark/>
          </w:tcPr>
          <w:p w14:paraId="3BCB93C6"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TAAAAGTCTTCCCTTGCTCACCC</w:t>
            </w:r>
          </w:p>
        </w:tc>
        <w:tc>
          <w:tcPr>
            <w:tcW w:w="3402" w:type="dxa"/>
            <w:tcBorders>
              <w:top w:val="nil"/>
              <w:left w:val="nil"/>
              <w:bottom w:val="single" w:sz="4" w:space="0" w:color="auto"/>
              <w:right w:val="single" w:sz="4" w:space="0" w:color="auto"/>
            </w:tcBorders>
            <w:shd w:val="clear" w:color="auto" w:fill="auto"/>
            <w:vAlign w:val="bottom"/>
            <w:hideMark/>
          </w:tcPr>
          <w:p w14:paraId="0BF0D458"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CCCCTACCCCACTCTCACAT</w:t>
            </w:r>
          </w:p>
        </w:tc>
      </w:tr>
      <w:tr w:rsidR="00CC63D8" w:rsidRPr="00CC63D8" w14:paraId="19F49FF6"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271C0C32"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Insig1_RTT#0</w:t>
            </w:r>
          </w:p>
        </w:tc>
        <w:tc>
          <w:tcPr>
            <w:tcW w:w="3260" w:type="dxa"/>
            <w:tcBorders>
              <w:top w:val="nil"/>
              <w:left w:val="nil"/>
              <w:bottom w:val="single" w:sz="4" w:space="0" w:color="auto"/>
              <w:right w:val="single" w:sz="4" w:space="0" w:color="auto"/>
            </w:tcBorders>
            <w:shd w:val="clear" w:color="auto" w:fill="auto"/>
            <w:vAlign w:val="bottom"/>
            <w:hideMark/>
          </w:tcPr>
          <w:p w14:paraId="7A0CA158"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AGGAGAATGGCACCTTTGTCTAGG</w:t>
            </w:r>
          </w:p>
        </w:tc>
        <w:tc>
          <w:tcPr>
            <w:tcW w:w="3402" w:type="dxa"/>
            <w:tcBorders>
              <w:top w:val="nil"/>
              <w:left w:val="nil"/>
              <w:bottom w:val="single" w:sz="4" w:space="0" w:color="auto"/>
              <w:right w:val="single" w:sz="4" w:space="0" w:color="auto"/>
            </w:tcBorders>
            <w:shd w:val="clear" w:color="auto" w:fill="auto"/>
            <w:vAlign w:val="bottom"/>
            <w:hideMark/>
          </w:tcPr>
          <w:p w14:paraId="51969C3D"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CTCAAAGGGCATTTCCCAAAGG</w:t>
            </w:r>
          </w:p>
        </w:tc>
      </w:tr>
      <w:tr w:rsidR="00CC63D8" w:rsidRPr="00CC63D8" w14:paraId="09485D68"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58A96500"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Insig1_RTT#1</w:t>
            </w:r>
          </w:p>
        </w:tc>
        <w:tc>
          <w:tcPr>
            <w:tcW w:w="3260" w:type="dxa"/>
            <w:tcBorders>
              <w:top w:val="nil"/>
              <w:left w:val="nil"/>
              <w:bottom w:val="single" w:sz="4" w:space="0" w:color="auto"/>
              <w:right w:val="single" w:sz="4" w:space="0" w:color="auto"/>
            </w:tcBorders>
            <w:shd w:val="clear" w:color="auto" w:fill="auto"/>
            <w:vAlign w:val="bottom"/>
            <w:hideMark/>
          </w:tcPr>
          <w:p w14:paraId="75949986"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GACCAGAACTGAGGCTGGGG</w:t>
            </w:r>
          </w:p>
        </w:tc>
        <w:tc>
          <w:tcPr>
            <w:tcW w:w="3402" w:type="dxa"/>
            <w:tcBorders>
              <w:top w:val="nil"/>
              <w:left w:val="nil"/>
              <w:bottom w:val="single" w:sz="4" w:space="0" w:color="auto"/>
              <w:right w:val="single" w:sz="4" w:space="0" w:color="auto"/>
            </w:tcBorders>
            <w:shd w:val="clear" w:color="auto" w:fill="auto"/>
            <w:vAlign w:val="bottom"/>
            <w:hideMark/>
          </w:tcPr>
          <w:p w14:paraId="60D2926E"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CACGAGGTATATCCTGTTATCCTC</w:t>
            </w:r>
          </w:p>
        </w:tc>
      </w:tr>
      <w:tr w:rsidR="00CC63D8" w:rsidRPr="00CC63D8" w14:paraId="16FB1442"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8341149"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Insig1_RTT#2</w:t>
            </w:r>
          </w:p>
        </w:tc>
        <w:tc>
          <w:tcPr>
            <w:tcW w:w="3260" w:type="dxa"/>
            <w:tcBorders>
              <w:top w:val="nil"/>
              <w:left w:val="nil"/>
              <w:bottom w:val="single" w:sz="4" w:space="0" w:color="auto"/>
              <w:right w:val="single" w:sz="4" w:space="0" w:color="auto"/>
            </w:tcBorders>
            <w:shd w:val="clear" w:color="auto" w:fill="auto"/>
            <w:noWrap/>
            <w:vAlign w:val="bottom"/>
            <w:hideMark/>
          </w:tcPr>
          <w:p w14:paraId="4087E154"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TTCTGTGGACTGCACATCGG</w:t>
            </w:r>
          </w:p>
        </w:tc>
        <w:tc>
          <w:tcPr>
            <w:tcW w:w="3402" w:type="dxa"/>
            <w:tcBorders>
              <w:top w:val="nil"/>
              <w:left w:val="nil"/>
              <w:bottom w:val="single" w:sz="4" w:space="0" w:color="auto"/>
              <w:right w:val="single" w:sz="4" w:space="0" w:color="auto"/>
            </w:tcBorders>
            <w:shd w:val="clear" w:color="auto" w:fill="auto"/>
            <w:noWrap/>
            <w:vAlign w:val="bottom"/>
            <w:hideMark/>
          </w:tcPr>
          <w:p w14:paraId="37DC3C1E"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CAATTGTTTCTTGGACATGACATCAG</w:t>
            </w:r>
          </w:p>
        </w:tc>
      </w:tr>
      <w:tr w:rsidR="00CC63D8" w:rsidRPr="00CC63D8" w14:paraId="6B0C42D1"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3944D4C9"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Insig1_RTT#3</w:t>
            </w:r>
          </w:p>
        </w:tc>
        <w:tc>
          <w:tcPr>
            <w:tcW w:w="3260" w:type="dxa"/>
            <w:tcBorders>
              <w:top w:val="nil"/>
              <w:left w:val="nil"/>
              <w:bottom w:val="single" w:sz="4" w:space="0" w:color="auto"/>
              <w:right w:val="single" w:sz="4" w:space="0" w:color="auto"/>
            </w:tcBorders>
            <w:shd w:val="clear" w:color="auto" w:fill="auto"/>
            <w:vAlign w:val="bottom"/>
            <w:hideMark/>
          </w:tcPr>
          <w:p w14:paraId="20A3EE53"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GGACATAGAACACAGGATGCG</w:t>
            </w:r>
          </w:p>
        </w:tc>
        <w:tc>
          <w:tcPr>
            <w:tcW w:w="3402" w:type="dxa"/>
            <w:tcBorders>
              <w:top w:val="nil"/>
              <w:left w:val="nil"/>
              <w:bottom w:val="single" w:sz="4" w:space="0" w:color="auto"/>
              <w:right w:val="single" w:sz="4" w:space="0" w:color="auto"/>
            </w:tcBorders>
            <w:shd w:val="clear" w:color="auto" w:fill="auto"/>
            <w:vAlign w:val="bottom"/>
            <w:hideMark/>
          </w:tcPr>
          <w:p w14:paraId="4BFAAEAF"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CCATGCTCCTGCCAAGATGC</w:t>
            </w:r>
          </w:p>
        </w:tc>
      </w:tr>
      <w:tr w:rsidR="00CC63D8" w:rsidRPr="00CC63D8" w14:paraId="5E68AF8C" w14:textId="77777777" w:rsidTr="00CC63D8">
        <w:trPr>
          <w:trHeight w:val="400"/>
        </w:trPr>
        <w:tc>
          <w:tcPr>
            <w:tcW w:w="1838" w:type="dxa"/>
            <w:tcBorders>
              <w:top w:val="nil"/>
              <w:left w:val="single" w:sz="4" w:space="0" w:color="auto"/>
              <w:bottom w:val="single" w:sz="4" w:space="0" w:color="auto"/>
              <w:right w:val="single" w:sz="4" w:space="0" w:color="auto"/>
            </w:tcBorders>
            <w:shd w:val="clear" w:color="auto" w:fill="auto"/>
            <w:vAlign w:val="bottom"/>
            <w:hideMark/>
          </w:tcPr>
          <w:p w14:paraId="506C448F"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Insig1_RTT#4</w:t>
            </w:r>
          </w:p>
        </w:tc>
        <w:tc>
          <w:tcPr>
            <w:tcW w:w="3260" w:type="dxa"/>
            <w:tcBorders>
              <w:top w:val="nil"/>
              <w:left w:val="nil"/>
              <w:bottom w:val="single" w:sz="4" w:space="0" w:color="auto"/>
              <w:right w:val="single" w:sz="4" w:space="0" w:color="auto"/>
            </w:tcBorders>
            <w:shd w:val="clear" w:color="auto" w:fill="auto"/>
            <w:vAlign w:val="bottom"/>
            <w:hideMark/>
          </w:tcPr>
          <w:p w14:paraId="648F0CDF"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GAAGGGACGACACAGATGGG</w:t>
            </w:r>
          </w:p>
        </w:tc>
        <w:tc>
          <w:tcPr>
            <w:tcW w:w="3402" w:type="dxa"/>
            <w:tcBorders>
              <w:top w:val="nil"/>
              <w:left w:val="nil"/>
              <w:bottom w:val="single" w:sz="4" w:space="0" w:color="auto"/>
              <w:right w:val="single" w:sz="4" w:space="0" w:color="auto"/>
            </w:tcBorders>
            <w:shd w:val="clear" w:color="auto" w:fill="auto"/>
            <w:vAlign w:val="bottom"/>
            <w:hideMark/>
          </w:tcPr>
          <w:p w14:paraId="5EEDA891" w14:textId="77777777" w:rsidR="00CC63D8" w:rsidRPr="00CC63D8" w:rsidRDefault="00CC63D8" w:rsidP="00CC63D8">
            <w:pPr>
              <w:widowControl/>
              <w:jc w:val="left"/>
              <w:rPr>
                <w:rFonts w:ascii="Arial" w:eastAsia="Yu Gothic" w:hAnsi="Arial" w:cs="Arial"/>
                <w:kern w:val="0"/>
                <w:sz w:val="16"/>
                <w:szCs w:val="16"/>
              </w:rPr>
            </w:pPr>
            <w:r w:rsidRPr="00CC63D8">
              <w:rPr>
                <w:rFonts w:ascii="Arial" w:eastAsia="Yu Gothic" w:hAnsi="Arial" w:cs="Arial"/>
                <w:kern w:val="0"/>
                <w:sz w:val="16"/>
                <w:szCs w:val="16"/>
              </w:rPr>
              <w:t>CCCCGACACAGTGATCGCTA</w:t>
            </w:r>
          </w:p>
        </w:tc>
      </w:tr>
    </w:tbl>
    <w:p w14:paraId="5CFFC95C" w14:textId="77777777" w:rsidR="00342CCA" w:rsidRPr="00342CCA" w:rsidRDefault="00342CCA">
      <w:pPr>
        <w:rPr>
          <w:rFonts w:ascii="Times New Roman" w:hAnsi="Times New Roman" w:cs="Times New Roman"/>
          <w:b/>
          <w:bCs/>
          <w:szCs w:val="21"/>
        </w:rPr>
      </w:pPr>
    </w:p>
    <w:sectPr w:rsidR="00342CCA" w:rsidRPr="00342CC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7A"/>
    <w:rsid w:val="00004BE9"/>
    <w:rsid w:val="00007B51"/>
    <w:rsid w:val="00022CCD"/>
    <w:rsid w:val="000308A0"/>
    <w:rsid w:val="00032F80"/>
    <w:rsid w:val="0008468E"/>
    <w:rsid w:val="000A4E2D"/>
    <w:rsid w:val="000A62AB"/>
    <w:rsid w:val="000B5A02"/>
    <w:rsid w:val="000D0126"/>
    <w:rsid w:val="000E091D"/>
    <w:rsid w:val="000E21F2"/>
    <w:rsid w:val="000E3965"/>
    <w:rsid w:val="000E6EA6"/>
    <w:rsid w:val="001024F9"/>
    <w:rsid w:val="0010424B"/>
    <w:rsid w:val="001068FB"/>
    <w:rsid w:val="001248B4"/>
    <w:rsid w:val="00132DD1"/>
    <w:rsid w:val="00133A2E"/>
    <w:rsid w:val="00135DDC"/>
    <w:rsid w:val="0017685C"/>
    <w:rsid w:val="00176B89"/>
    <w:rsid w:val="00193F05"/>
    <w:rsid w:val="00194EF2"/>
    <w:rsid w:val="001B3420"/>
    <w:rsid w:val="001C5A83"/>
    <w:rsid w:val="001D3DE1"/>
    <w:rsid w:val="001D7B20"/>
    <w:rsid w:val="001F3574"/>
    <w:rsid w:val="001F35A6"/>
    <w:rsid w:val="0020694E"/>
    <w:rsid w:val="00225233"/>
    <w:rsid w:val="00254A53"/>
    <w:rsid w:val="00256E28"/>
    <w:rsid w:val="00272144"/>
    <w:rsid w:val="002A56B0"/>
    <w:rsid w:val="002A7500"/>
    <w:rsid w:val="002A756E"/>
    <w:rsid w:val="00315E89"/>
    <w:rsid w:val="00341B8E"/>
    <w:rsid w:val="00342CCA"/>
    <w:rsid w:val="00351E91"/>
    <w:rsid w:val="003608FA"/>
    <w:rsid w:val="0037398F"/>
    <w:rsid w:val="0037447F"/>
    <w:rsid w:val="003B1CC6"/>
    <w:rsid w:val="003C2289"/>
    <w:rsid w:val="003D3840"/>
    <w:rsid w:val="003D5075"/>
    <w:rsid w:val="003E37E1"/>
    <w:rsid w:val="004208A9"/>
    <w:rsid w:val="004225B1"/>
    <w:rsid w:val="00424732"/>
    <w:rsid w:val="004307C7"/>
    <w:rsid w:val="00437B86"/>
    <w:rsid w:val="00441C84"/>
    <w:rsid w:val="00442460"/>
    <w:rsid w:val="00443563"/>
    <w:rsid w:val="00446F7E"/>
    <w:rsid w:val="00454C50"/>
    <w:rsid w:val="00455F85"/>
    <w:rsid w:val="00460AE2"/>
    <w:rsid w:val="00464502"/>
    <w:rsid w:val="0048618F"/>
    <w:rsid w:val="004A71AF"/>
    <w:rsid w:val="004C0925"/>
    <w:rsid w:val="004D1569"/>
    <w:rsid w:val="004D7EFF"/>
    <w:rsid w:val="004E3341"/>
    <w:rsid w:val="004F5C0D"/>
    <w:rsid w:val="00502F9C"/>
    <w:rsid w:val="0050773C"/>
    <w:rsid w:val="00516206"/>
    <w:rsid w:val="00521D34"/>
    <w:rsid w:val="00530CB8"/>
    <w:rsid w:val="00535732"/>
    <w:rsid w:val="00547EEE"/>
    <w:rsid w:val="00547FCE"/>
    <w:rsid w:val="00550D80"/>
    <w:rsid w:val="005647B4"/>
    <w:rsid w:val="005745E7"/>
    <w:rsid w:val="0058331F"/>
    <w:rsid w:val="00584650"/>
    <w:rsid w:val="005900E8"/>
    <w:rsid w:val="005950D9"/>
    <w:rsid w:val="0059772B"/>
    <w:rsid w:val="005B123C"/>
    <w:rsid w:val="005B6819"/>
    <w:rsid w:val="005C0841"/>
    <w:rsid w:val="005E4637"/>
    <w:rsid w:val="00600892"/>
    <w:rsid w:val="006308BB"/>
    <w:rsid w:val="00634BE5"/>
    <w:rsid w:val="00655910"/>
    <w:rsid w:val="006568FD"/>
    <w:rsid w:val="00661B24"/>
    <w:rsid w:val="00691001"/>
    <w:rsid w:val="00692126"/>
    <w:rsid w:val="006A2CC0"/>
    <w:rsid w:val="006A7FB9"/>
    <w:rsid w:val="006B15DD"/>
    <w:rsid w:val="006B2ADD"/>
    <w:rsid w:val="006C4497"/>
    <w:rsid w:val="006E0A91"/>
    <w:rsid w:val="006E39F0"/>
    <w:rsid w:val="006F3177"/>
    <w:rsid w:val="006F7506"/>
    <w:rsid w:val="00701B2D"/>
    <w:rsid w:val="00702FF9"/>
    <w:rsid w:val="0070620C"/>
    <w:rsid w:val="00724665"/>
    <w:rsid w:val="00732841"/>
    <w:rsid w:val="00754D2B"/>
    <w:rsid w:val="007647BA"/>
    <w:rsid w:val="00781297"/>
    <w:rsid w:val="0079127E"/>
    <w:rsid w:val="0079609C"/>
    <w:rsid w:val="007A30B6"/>
    <w:rsid w:val="007B073A"/>
    <w:rsid w:val="007F1E18"/>
    <w:rsid w:val="007F78ED"/>
    <w:rsid w:val="0081331C"/>
    <w:rsid w:val="008239B9"/>
    <w:rsid w:val="008324A4"/>
    <w:rsid w:val="008326C5"/>
    <w:rsid w:val="008369EF"/>
    <w:rsid w:val="00847E2D"/>
    <w:rsid w:val="00851EDB"/>
    <w:rsid w:val="008640F9"/>
    <w:rsid w:val="00864ABE"/>
    <w:rsid w:val="0086577A"/>
    <w:rsid w:val="0086703B"/>
    <w:rsid w:val="00892400"/>
    <w:rsid w:val="008C59FC"/>
    <w:rsid w:val="008C65A9"/>
    <w:rsid w:val="008D61D9"/>
    <w:rsid w:val="008E26AE"/>
    <w:rsid w:val="008E3338"/>
    <w:rsid w:val="00900E7A"/>
    <w:rsid w:val="00904B5C"/>
    <w:rsid w:val="0092149B"/>
    <w:rsid w:val="00923ECC"/>
    <w:rsid w:val="0094084E"/>
    <w:rsid w:val="0094663B"/>
    <w:rsid w:val="009631F0"/>
    <w:rsid w:val="00976763"/>
    <w:rsid w:val="009B1AAA"/>
    <w:rsid w:val="009C133B"/>
    <w:rsid w:val="009C37EB"/>
    <w:rsid w:val="009C3A99"/>
    <w:rsid w:val="009C6DAA"/>
    <w:rsid w:val="009D4772"/>
    <w:rsid w:val="009F05A0"/>
    <w:rsid w:val="009F4F38"/>
    <w:rsid w:val="00A1776C"/>
    <w:rsid w:val="00A2150E"/>
    <w:rsid w:val="00A33B12"/>
    <w:rsid w:val="00A515E7"/>
    <w:rsid w:val="00A53C80"/>
    <w:rsid w:val="00A575CF"/>
    <w:rsid w:val="00A611F0"/>
    <w:rsid w:val="00A82130"/>
    <w:rsid w:val="00A83773"/>
    <w:rsid w:val="00A94246"/>
    <w:rsid w:val="00AA234B"/>
    <w:rsid w:val="00AB0DFF"/>
    <w:rsid w:val="00AE00F1"/>
    <w:rsid w:val="00AE74A9"/>
    <w:rsid w:val="00B13610"/>
    <w:rsid w:val="00B24D6C"/>
    <w:rsid w:val="00B2594E"/>
    <w:rsid w:val="00B56B63"/>
    <w:rsid w:val="00B5712E"/>
    <w:rsid w:val="00B7098E"/>
    <w:rsid w:val="00BA450F"/>
    <w:rsid w:val="00BA7EF4"/>
    <w:rsid w:val="00BC6451"/>
    <w:rsid w:val="00BE1386"/>
    <w:rsid w:val="00BF04A8"/>
    <w:rsid w:val="00C11674"/>
    <w:rsid w:val="00C254F6"/>
    <w:rsid w:val="00C338FA"/>
    <w:rsid w:val="00C365BF"/>
    <w:rsid w:val="00C4405C"/>
    <w:rsid w:val="00C47837"/>
    <w:rsid w:val="00C605A3"/>
    <w:rsid w:val="00C63FFB"/>
    <w:rsid w:val="00C70430"/>
    <w:rsid w:val="00C757A5"/>
    <w:rsid w:val="00C8673D"/>
    <w:rsid w:val="00C905A7"/>
    <w:rsid w:val="00CA162D"/>
    <w:rsid w:val="00CC0700"/>
    <w:rsid w:val="00CC2B62"/>
    <w:rsid w:val="00CC63D8"/>
    <w:rsid w:val="00CC720C"/>
    <w:rsid w:val="00CD6D4F"/>
    <w:rsid w:val="00CE2DB2"/>
    <w:rsid w:val="00D27699"/>
    <w:rsid w:val="00D3631F"/>
    <w:rsid w:val="00D41088"/>
    <w:rsid w:val="00D5646D"/>
    <w:rsid w:val="00D624DF"/>
    <w:rsid w:val="00D62E62"/>
    <w:rsid w:val="00D7661C"/>
    <w:rsid w:val="00D768DB"/>
    <w:rsid w:val="00D81EE8"/>
    <w:rsid w:val="00D8570F"/>
    <w:rsid w:val="00DB7982"/>
    <w:rsid w:val="00DD5BAB"/>
    <w:rsid w:val="00DD7860"/>
    <w:rsid w:val="00DE7FA1"/>
    <w:rsid w:val="00E06C59"/>
    <w:rsid w:val="00E25671"/>
    <w:rsid w:val="00E538E4"/>
    <w:rsid w:val="00E538EB"/>
    <w:rsid w:val="00E6399E"/>
    <w:rsid w:val="00EA5F29"/>
    <w:rsid w:val="00EB4930"/>
    <w:rsid w:val="00EB56C9"/>
    <w:rsid w:val="00EF08AA"/>
    <w:rsid w:val="00EF1032"/>
    <w:rsid w:val="00F00615"/>
    <w:rsid w:val="00F212F6"/>
    <w:rsid w:val="00F21912"/>
    <w:rsid w:val="00F313EA"/>
    <w:rsid w:val="00F32E43"/>
    <w:rsid w:val="00F41549"/>
    <w:rsid w:val="00F72C82"/>
    <w:rsid w:val="00F87B06"/>
    <w:rsid w:val="00F97827"/>
    <w:rsid w:val="00FE4FFD"/>
    <w:rsid w:val="00FE60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73F90D"/>
  <w15:chartTrackingRefBased/>
  <w15:docId w15:val="{4DE76028-E3E7-3C40-8F33-3BA4A8C6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00E7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0E7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0E7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0E7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0E7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0E7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0E7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0E7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0E7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0E7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0E7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0E7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0E7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0E7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0E7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0E7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0E7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0E7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0E7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0E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0E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0E7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0E7A"/>
    <w:pPr>
      <w:spacing w:before="160" w:after="160"/>
      <w:jc w:val="center"/>
    </w:pPr>
    <w:rPr>
      <w:i/>
      <w:iCs/>
      <w:color w:val="404040" w:themeColor="text1" w:themeTint="BF"/>
    </w:rPr>
  </w:style>
  <w:style w:type="character" w:customStyle="1" w:styleId="a8">
    <w:name w:val="引用文 (文字)"/>
    <w:basedOn w:val="a0"/>
    <w:link w:val="a7"/>
    <w:uiPriority w:val="29"/>
    <w:rsid w:val="00900E7A"/>
    <w:rPr>
      <w:i/>
      <w:iCs/>
      <w:color w:val="404040" w:themeColor="text1" w:themeTint="BF"/>
    </w:rPr>
  </w:style>
  <w:style w:type="paragraph" w:styleId="a9">
    <w:name w:val="List Paragraph"/>
    <w:basedOn w:val="a"/>
    <w:uiPriority w:val="34"/>
    <w:qFormat/>
    <w:rsid w:val="00900E7A"/>
    <w:pPr>
      <w:ind w:left="720"/>
      <w:contextualSpacing/>
    </w:pPr>
  </w:style>
  <w:style w:type="character" w:styleId="21">
    <w:name w:val="Intense Emphasis"/>
    <w:basedOn w:val="a0"/>
    <w:uiPriority w:val="21"/>
    <w:qFormat/>
    <w:rsid w:val="00900E7A"/>
    <w:rPr>
      <w:i/>
      <w:iCs/>
      <w:color w:val="0F4761" w:themeColor="accent1" w:themeShade="BF"/>
    </w:rPr>
  </w:style>
  <w:style w:type="paragraph" w:styleId="22">
    <w:name w:val="Intense Quote"/>
    <w:basedOn w:val="a"/>
    <w:next w:val="a"/>
    <w:link w:val="23"/>
    <w:uiPriority w:val="30"/>
    <w:qFormat/>
    <w:rsid w:val="00900E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0E7A"/>
    <w:rPr>
      <w:i/>
      <w:iCs/>
      <w:color w:val="0F4761" w:themeColor="accent1" w:themeShade="BF"/>
    </w:rPr>
  </w:style>
  <w:style w:type="character" w:styleId="24">
    <w:name w:val="Intense Reference"/>
    <w:basedOn w:val="a0"/>
    <w:uiPriority w:val="32"/>
    <w:qFormat/>
    <w:rsid w:val="00900E7A"/>
    <w:rPr>
      <w:b/>
      <w:bCs/>
      <w:smallCaps/>
      <w:color w:val="0F4761" w:themeColor="accent1" w:themeShade="BF"/>
      <w:spacing w:val="5"/>
    </w:rPr>
  </w:style>
  <w:style w:type="paragraph" w:styleId="aa">
    <w:name w:val="Revision"/>
    <w:hidden/>
    <w:uiPriority w:val="99"/>
    <w:semiHidden/>
    <w:rsid w:val="00584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501802">
      <w:bodyDiv w:val="1"/>
      <w:marLeft w:val="0"/>
      <w:marRight w:val="0"/>
      <w:marTop w:val="0"/>
      <w:marBottom w:val="0"/>
      <w:divBdr>
        <w:top w:val="none" w:sz="0" w:space="0" w:color="auto"/>
        <w:left w:val="none" w:sz="0" w:space="0" w:color="auto"/>
        <w:bottom w:val="none" w:sz="0" w:space="0" w:color="auto"/>
        <w:right w:val="none" w:sz="0" w:space="0" w:color="auto"/>
      </w:divBdr>
    </w:div>
    <w:div w:id="1400320252">
      <w:bodyDiv w:val="1"/>
      <w:marLeft w:val="0"/>
      <w:marRight w:val="0"/>
      <w:marTop w:val="0"/>
      <w:marBottom w:val="0"/>
      <w:divBdr>
        <w:top w:val="none" w:sz="0" w:space="0" w:color="auto"/>
        <w:left w:val="none" w:sz="0" w:space="0" w:color="auto"/>
        <w:bottom w:val="none" w:sz="0" w:space="0" w:color="auto"/>
        <w:right w:val="none" w:sz="0" w:space="0" w:color="auto"/>
      </w:divBdr>
    </w:div>
    <w:div w:id="1993244239">
      <w:bodyDiv w:val="1"/>
      <w:marLeft w:val="0"/>
      <w:marRight w:val="0"/>
      <w:marTop w:val="0"/>
      <w:marBottom w:val="0"/>
      <w:divBdr>
        <w:top w:val="none" w:sz="0" w:space="0" w:color="auto"/>
        <w:left w:val="none" w:sz="0" w:space="0" w:color="auto"/>
        <w:bottom w:val="none" w:sz="0" w:space="0" w:color="auto"/>
        <w:right w:val="none" w:sz="0" w:space="0" w:color="auto"/>
      </w:divBdr>
    </w:div>
    <w:div w:id="201399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540</Words>
  <Characters>3079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曽根　正光</dc:creator>
  <cp:keywords/>
  <dc:description/>
  <cp:lastModifiedBy>曽根　正光</cp:lastModifiedBy>
  <cp:revision>5</cp:revision>
  <dcterms:created xsi:type="dcterms:W3CDTF">2024-03-04T02:19:00Z</dcterms:created>
  <dcterms:modified xsi:type="dcterms:W3CDTF">2024-03-04T02:37:00Z</dcterms:modified>
</cp:coreProperties>
</file>