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E052" w14:textId="0A3CC613" w:rsidR="00F0167F" w:rsidRPr="001104E9" w:rsidRDefault="00A77687" w:rsidP="00A77687">
      <w:pPr>
        <w:jc w:val="center"/>
        <w:rPr>
          <w:b/>
          <w:bCs/>
          <w:sz w:val="28"/>
          <w:szCs w:val="24"/>
          <w:u w:val="single"/>
        </w:rPr>
      </w:pPr>
      <w:r w:rsidRPr="001104E9">
        <w:rPr>
          <w:b/>
          <w:bCs/>
          <w:sz w:val="28"/>
          <w:szCs w:val="24"/>
          <w:u w:val="single"/>
        </w:rPr>
        <w:t>Supplementary materials</w:t>
      </w:r>
    </w:p>
    <w:p w14:paraId="3FEBB2D9" w14:textId="453A3300" w:rsidR="001104E9" w:rsidRPr="00D731B8" w:rsidRDefault="001104E9" w:rsidP="002316D5">
      <w:pPr>
        <w:pStyle w:val="Heading1"/>
        <w:spacing w:before="0" w:line="276" w:lineRule="auto"/>
        <w:jc w:val="center"/>
        <w:rPr>
          <w:rFonts w:eastAsiaTheme="minorEastAsia" w:cs="Times New Roman"/>
        </w:rPr>
      </w:pPr>
      <w:r>
        <w:rPr>
          <w:b/>
          <w:bCs/>
          <w:sz w:val="28"/>
          <w:szCs w:val="24"/>
        </w:rPr>
        <w:t xml:space="preserve">Manuscript: </w:t>
      </w:r>
      <w:bookmarkStart w:id="0" w:name="_Toc93938396"/>
      <w:r w:rsidRPr="00D731B8">
        <w:rPr>
          <w:rFonts w:eastAsiaTheme="minorEastAsia" w:cs="Times New Roman"/>
        </w:rPr>
        <w:t xml:space="preserve">Meat and bone meal biochar can effectively reduce chemical fertilizer </w:t>
      </w:r>
      <w:bookmarkEnd w:id="0"/>
      <w:r w:rsidRPr="00D731B8">
        <w:rPr>
          <w:rFonts w:eastAsiaTheme="minorEastAsia" w:cs="Times New Roman"/>
        </w:rPr>
        <w:t xml:space="preserve">requirements for crop production and </w:t>
      </w:r>
      <w:r w:rsidR="001A75A4">
        <w:rPr>
          <w:rFonts w:eastAsiaTheme="minorEastAsia" w:cs="Times New Roman"/>
        </w:rPr>
        <w:t>impart</w:t>
      </w:r>
      <w:r w:rsidRPr="00D731B8">
        <w:rPr>
          <w:rFonts w:eastAsiaTheme="minorEastAsia" w:cs="Times New Roman"/>
        </w:rPr>
        <w:t xml:space="preserve"> </w:t>
      </w:r>
      <w:r w:rsidR="0095561A">
        <w:rPr>
          <w:rFonts w:eastAsiaTheme="minorEastAsia" w:cs="Times New Roman"/>
        </w:rPr>
        <w:t>competitive advantages</w:t>
      </w:r>
      <w:r w:rsidRPr="00D731B8">
        <w:rPr>
          <w:rFonts w:eastAsiaTheme="minorEastAsia" w:cs="Times New Roman"/>
        </w:rPr>
        <w:t xml:space="preserve"> to soil</w:t>
      </w:r>
    </w:p>
    <w:p w14:paraId="58878611" w14:textId="503901A1" w:rsidR="001104E9" w:rsidRPr="00A77687" w:rsidRDefault="001104E9" w:rsidP="00A77687">
      <w:pPr>
        <w:jc w:val="center"/>
        <w:rPr>
          <w:b/>
          <w:bCs/>
          <w:sz w:val="28"/>
          <w:szCs w:val="24"/>
        </w:rPr>
      </w:pPr>
    </w:p>
    <w:p w14:paraId="4DD64EBC" w14:textId="0BC30D97" w:rsidR="002316D5" w:rsidRDefault="002316D5" w:rsidP="002316D5">
      <w:pPr>
        <w:spacing w:line="48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This supplementary document includes </w:t>
      </w:r>
      <w:r w:rsidR="00FF42A3">
        <w:rPr>
          <w:rFonts w:cs="Times New Roman"/>
          <w:b/>
          <w:bCs/>
        </w:rPr>
        <w:t>5</w:t>
      </w:r>
      <w:r>
        <w:rPr>
          <w:rFonts w:cs="Times New Roman"/>
          <w:b/>
          <w:bCs/>
        </w:rPr>
        <w:t xml:space="preserve"> tables</w:t>
      </w:r>
      <w:r w:rsidR="00374E8B">
        <w:rPr>
          <w:rFonts w:cs="Times New Roman"/>
          <w:b/>
          <w:bCs/>
        </w:rPr>
        <w:t xml:space="preserve"> and 1 figure.</w:t>
      </w:r>
    </w:p>
    <w:p w14:paraId="4F78A063" w14:textId="77777777" w:rsidR="00D76E7C" w:rsidRDefault="002316D5" w:rsidP="002316D5">
      <w:pPr>
        <w:spacing w:line="480" w:lineRule="auto"/>
      </w:pPr>
      <w:r>
        <w:t>Table S1</w:t>
      </w:r>
      <w:r w:rsidR="00D76E7C">
        <w:t>.</w:t>
      </w:r>
      <w:r>
        <w:t xml:space="preserve"> </w:t>
      </w:r>
      <w:r w:rsidR="00D76E7C">
        <w:t>P</w:t>
      </w:r>
      <w:r>
        <w:t>hysicochemical properties of the soil used in two separate experiments.</w:t>
      </w:r>
      <w:r w:rsidRPr="002316D5">
        <w:t xml:space="preserve"> </w:t>
      </w:r>
    </w:p>
    <w:p w14:paraId="010250DF" w14:textId="77777777" w:rsidR="00FF42A3" w:rsidRPr="00D731B8" w:rsidRDefault="00FF42A3" w:rsidP="00FF42A3">
      <w:pPr>
        <w:spacing w:before="240"/>
      </w:pPr>
      <w:r w:rsidRPr="00D731B8">
        <w:t xml:space="preserve">Table </w:t>
      </w:r>
      <w:r>
        <w:t>S2.</w:t>
      </w:r>
      <w:r w:rsidRPr="00D731B8">
        <w:t xml:space="preserve"> Experimental setup </w:t>
      </w:r>
      <w:r>
        <w:rPr>
          <w:rFonts w:hint="eastAsia"/>
        </w:rPr>
        <w:t>for</w:t>
      </w:r>
      <w:r w:rsidRPr="00D731B8">
        <w:t xml:space="preserve"> first pot trial</w:t>
      </w:r>
      <w:r>
        <w:t>.</w:t>
      </w:r>
    </w:p>
    <w:p w14:paraId="02BC8885" w14:textId="77777777" w:rsidR="00FF42A3" w:rsidRPr="00D731B8" w:rsidRDefault="00FF42A3" w:rsidP="00FF42A3">
      <w:pPr>
        <w:spacing w:before="240"/>
        <w:ind w:left="120" w:hangingChars="50" w:hanging="120"/>
      </w:pPr>
      <w:r w:rsidRPr="00D731B8">
        <w:t xml:space="preserve">Table </w:t>
      </w:r>
      <w:r>
        <w:t>S3.</w:t>
      </w:r>
      <w:r w:rsidRPr="00D731B8">
        <w:t xml:space="preserve"> Experimental setup </w:t>
      </w:r>
      <w:r>
        <w:rPr>
          <w:rFonts w:hint="eastAsia"/>
        </w:rPr>
        <w:t>for</w:t>
      </w:r>
      <w:r w:rsidRPr="00D731B8">
        <w:t xml:space="preserve"> second pot trial.</w:t>
      </w:r>
    </w:p>
    <w:p w14:paraId="62A55CD3" w14:textId="77777777" w:rsidR="00FF42A3" w:rsidRDefault="00FF42A3">
      <w:pPr>
        <w:spacing w:before="0" w:after="160"/>
      </w:pPr>
      <w:r w:rsidRPr="00D731B8">
        <w:t xml:space="preserve">Table </w:t>
      </w:r>
      <w:r>
        <w:t>S</w:t>
      </w:r>
      <w:r w:rsidRPr="00D731B8">
        <w:t xml:space="preserve">4. Properties of post-harvest soil collected after first pot experiment. </w:t>
      </w:r>
      <w:r>
        <w:rPr>
          <w:rFonts w:hint="eastAsia"/>
        </w:rPr>
        <w:t>L</w:t>
      </w:r>
      <w:r w:rsidRPr="00D731B8">
        <w:t>etters next to each value indicate statistically significant difference</w:t>
      </w:r>
      <w:r>
        <w:t>s</w:t>
      </w:r>
      <w:r w:rsidRPr="00D731B8">
        <w:t xml:space="preserve"> at </w:t>
      </w:r>
      <w:r w:rsidRPr="00D731B8">
        <w:rPr>
          <w:i/>
          <w:iCs/>
        </w:rPr>
        <w:t>p</w:t>
      </w:r>
      <w:r w:rsidRPr="00D731B8">
        <w:t xml:space="preserve"> &lt; 0.05 (</w:t>
      </w:r>
      <w:r w:rsidRPr="00D731B8">
        <w:rPr>
          <w:i/>
          <w:iCs/>
        </w:rPr>
        <w:t>n</w:t>
      </w:r>
      <w:r w:rsidRPr="00D731B8">
        <w:t xml:space="preserve"> = 3).</w:t>
      </w:r>
    </w:p>
    <w:p w14:paraId="7CE6EEF1" w14:textId="74B1D61F" w:rsidR="00FF42A3" w:rsidRDefault="00FF42A3" w:rsidP="00FF42A3">
      <w:pPr>
        <w:spacing w:line="276" w:lineRule="auto"/>
      </w:pPr>
      <w:r w:rsidRPr="00A6236C">
        <w:t xml:space="preserve">Table </w:t>
      </w:r>
      <w:r>
        <w:t>S5</w:t>
      </w:r>
      <w:r w:rsidRPr="00A6236C">
        <w:t xml:space="preserve">. Properties of post-harvest soil in the second experiment. Different letters next to each value indicate statistically different values among the same application rate of chemical fertilizer at </w:t>
      </w:r>
      <w:r w:rsidRPr="00A6236C">
        <w:rPr>
          <w:i/>
          <w:iCs/>
        </w:rPr>
        <w:t>p</w:t>
      </w:r>
      <w:r w:rsidRPr="00A6236C">
        <w:t xml:space="preserve"> &lt; 0.05 (n = 3).</w:t>
      </w:r>
    </w:p>
    <w:p w14:paraId="37A4E039" w14:textId="63CB5DD2" w:rsidR="00131DB0" w:rsidRDefault="00131DB0" w:rsidP="00FF42A3">
      <w:pPr>
        <w:spacing w:line="276" w:lineRule="auto"/>
      </w:pPr>
      <w:r>
        <w:t>Figure S</w:t>
      </w:r>
      <w:r w:rsidR="00E50979">
        <w:t>1</w:t>
      </w:r>
      <w:r>
        <w:t>. Sorghum growth in second pot experiment as affected by the treatments.</w:t>
      </w:r>
    </w:p>
    <w:p w14:paraId="2741886C" w14:textId="1409A3A8" w:rsidR="002316D5" w:rsidRDefault="002316D5">
      <w:pPr>
        <w:spacing w:before="0" w:after="160"/>
      </w:pPr>
    </w:p>
    <w:p w14:paraId="54CE281C" w14:textId="77777777" w:rsidR="00FF42A3" w:rsidRDefault="00FF42A3">
      <w:pPr>
        <w:spacing w:before="0" w:after="160"/>
      </w:pPr>
      <w:r>
        <w:br w:type="page"/>
      </w:r>
    </w:p>
    <w:p w14:paraId="03DF9763" w14:textId="0F7D4BB5" w:rsidR="000D4085" w:rsidRDefault="000D4085" w:rsidP="000D4085">
      <w:r>
        <w:lastRenderedPageBreak/>
        <w:t>Table S1. Physicochemical properties of the soil used in two separate experiments.</w:t>
      </w:r>
    </w:p>
    <w:tbl>
      <w:tblPr>
        <w:tblW w:w="844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087"/>
        <w:gridCol w:w="1391"/>
        <w:gridCol w:w="1391"/>
        <w:gridCol w:w="1391"/>
        <w:gridCol w:w="1391"/>
      </w:tblGrid>
      <w:tr w:rsidR="000D4085" w:rsidRPr="0079074A" w14:paraId="7A233FB4" w14:textId="77777777" w:rsidTr="00044D94">
        <w:trPr>
          <w:trHeight w:val="263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7407" w14:textId="77777777" w:rsidR="000D4085" w:rsidRPr="0079074A" w:rsidRDefault="000D4085" w:rsidP="00044D94">
            <w:pPr>
              <w:spacing w:before="0" w:after="0" w:line="240" w:lineRule="auto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 </w:t>
            </w:r>
            <w:r>
              <w:rPr>
                <w:rFonts w:eastAsia="Times New Roman" w:cs="Times New Roman"/>
                <w:color w:val="000000"/>
                <w:szCs w:val="24"/>
                <w:lang w:bidi="bn-BD"/>
              </w:rPr>
              <w:t>Soils used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F9D2" w14:textId="77777777" w:rsidR="000D4085" w:rsidRPr="0079074A" w:rsidRDefault="000D4085" w:rsidP="00044D9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pH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DFDC" w14:textId="77777777" w:rsidR="000D4085" w:rsidRPr="0079074A" w:rsidRDefault="000D4085" w:rsidP="00044D9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NO</w:t>
            </w:r>
            <w:r w:rsidRPr="001104E9">
              <w:rPr>
                <w:rFonts w:eastAsia="Times New Roman" w:cs="Times New Roman"/>
                <w:color w:val="000000"/>
                <w:szCs w:val="24"/>
                <w:vertAlign w:val="subscript"/>
                <w:lang w:bidi="bn-BD"/>
              </w:rPr>
              <w:t>3</w:t>
            </w: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-N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A3FC" w14:textId="77777777" w:rsidR="000D4085" w:rsidRPr="0079074A" w:rsidRDefault="000D4085" w:rsidP="00044D9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NH</w:t>
            </w:r>
            <w:r w:rsidRPr="001104E9">
              <w:rPr>
                <w:rFonts w:eastAsia="Times New Roman" w:cs="Times New Roman"/>
                <w:color w:val="000000"/>
                <w:szCs w:val="24"/>
                <w:vertAlign w:val="subscript"/>
                <w:lang w:bidi="bn-BD"/>
              </w:rPr>
              <w:t>4</w:t>
            </w: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-N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C2B5" w14:textId="77777777" w:rsidR="000D4085" w:rsidRPr="0079074A" w:rsidRDefault="000D4085" w:rsidP="00044D9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Av. P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612A" w14:textId="77777777" w:rsidR="000D4085" w:rsidRPr="0079074A" w:rsidRDefault="000D4085" w:rsidP="00044D94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Ex. K</w:t>
            </w:r>
          </w:p>
        </w:tc>
      </w:tr>
      <w:tr w:rsidR="000D4085" w:rsidRPr="0079074A" w14:paraId="792E918C" w14:textId="77777777" w:rsidTr="00044D94">
        <w:trPr>
          <w:trHeight w:val="263"/>
        </w:trPr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C61E" w14:textId="77777777" w:rsidR="000D4085" w:rsidRPr="0079074A" w:rsidRDefault="000D4085" w:rsidP="00044D94">
            <w:pPr>
              <w:spacing w:before="0" w:after="0" w:line="240" w:lineRule="auto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 xml:space="preserve">Soil </w:t>
            </w:r>
            <w:r>
              <w:rPr>
                <w:rFonts w:eastAsia="Times New Roman" w:cs="Times New Roman"/>
                <w:color w:val="000000"/>
                <w:szCs w:val="24"/>
                <w:lang w:bidi="bn-BD"/>
              </w:rPr>
              <w:t>for Exp. 1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2BC3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5.9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C0E3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0.03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B7A1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0.004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7C5F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0.273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1D09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0.568</w:t>
            </w:r>
          </w:p>
        </w:tc>
      </w:tr>
      <w:tr w:rsidR="000D4085" w:rsidRPr="0079074A" w14:paraId="46D71931" w14:textId="77777777" w:rsidTr="00044D94">
        <w:trPr>
          <w:trHeight w:val="26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A92994E" w14:textId="77777777" w:rsidR="000D4085" w:rsidRPr="0079074A" w:rsidRDefault="000D4085" w:rsidP="00044D94">
            <w:pPr>
              <w:spacing w:before="0" w:after="0" w:line="240" w:lineRule="auto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 xml:space="preserve">Soil </w:t>
            </w:r>
            <w:r>
              <w:rPr>
                <w:rFonts w:eastAsia="Times New Roman" w:cs="Times New Roman"/>
                <w:color w:val="000000"/>
                <w:szCs w:val="24"/>
                <w:lang w:bidi="bn-BD"/>
              </w:rPr>
              <w:t>for Exp. 2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350FF91D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6.2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40D494B8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0.021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365A1FC0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0.006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3A80D879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0.313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7BFD7DFC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0.586</w:t>
            </w:r>
          </w:p>
        </w:tc>
      </w:tr>
      <w:tr w:rsidR="000D4085" w:rsidRPr="0079074A" w14:paraId="1F944C89" w14:textId="77777777" w:rsidTr="00044D94">
        <w:trPr>
          <w:trHeight w:val="26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4EE5553" w14:textId="77777777" w:rsidR="000D4085" w:rsidRPr="0079074A" w:rsidRDefault="000D4085" w:rsidP="00044D94">
            <w:pPr>
              <w:spacing w:before="0" w:after="0" w:line="240" w:lineRule="auto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 xml:space="preserve">Average 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064C39E8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6.05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35562A36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0.0255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459E248C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0.005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5EECDAE9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0.293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14:paraId="3F97047F" w14:textId="77777777" w:rsidR="000D4085" w:rsidRPr="0079074A" w:rsidRDefault="000D4085" w:rsidP="00044D94">
            <w:pPr>
              <w:spacing w:before="0"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bidi="bn-BD"/>
              </w:rPr>
            </w:pPr>
            <w:r w:rsidRPr="0079074A">
              <w:rPr>
                <w:rFonts w:eastAsia="Times New Roman" w:cs="Times New Roman"/>
                <w:color w:val="000000"/>
                <w:szCs w:val="24"/>
                <w:lang w:bidi="bn-BD"/>
              </w:rPr>
              <w:t>0.577</w:t>
            </w:r>
          </w:p>
        </w:tc>
      </w:tr>
    </w:tbl>
    <w:p w14:paraId="726ABCF2" w14:textId="1906996C" w:rsidR="000D4085" w:rsidRDefault="00A82A28" w:rsidP="00A82A28">
      <w:pPr>
        <w:pStyle w:val="ListParagraph"/>
        <w:spacing w:before="0"/>
        <w:ind w:right="120"/>
        <w:jc w:val="right"/>
      </w:pPr>
      <w:r>
        <w:t>*Av. P: available phosphorus; Ex. K: exchangeable potassium</w:t>
      </w:r>
    </w:p>
    <w:p w14:paraId="4379AFD3" w14:textId="2E5B05A6" w:rsidR="00FF42A3" w:rsidRDefault="00FF42A3" w:rsidP="000D4085">
      <w:pPr>
        <w:spacing w:before="240"/>
      </w:pPr>
    </w:p>
    <w:p w14:paraId="74F47C88" w14:textId="77777777" w:rsidR="00FF42A3" w:rsidRDefault="00FF42A3" w:rsidP="000D4085">
      <w:pPr>
        <w:spacing w:before="240"/>
      </w:pPr>
    </w:p>
    <w:p w14:paraId="63B00436" w14:textId="4CBCBFEF" w:rsidR="000D4085" w:rsidRPr="00D731B8" w:rsidRDefault="000D4085" w:rsidP="000D4085">
      <w:pPr>
        <w:spacing w:before="240"/>
      </w:pPr>
      <w:r w:rsidRPr="00D731B8">
        <w:t xml:space="preserve">Table </w:t>
      </w:r>
      <w:r>
        <w:t>S2.</w:t>
      </w:r>
      <w:r w:rsidRPr="00D731B8">
        <w:t xml:space="preserve"> Experimental setup </w:t>
      </w:r>
      <w:r>
        <w:rPr>
          <w:rFonts w:hint="eastAsia"/>
        </w:rPr>
        <w:t>for</w:t>
      </w:r>
      <w:r w:rsidRPr="00D731B8">
        <w:t xml:space="preserve"> first pot trial</w:t>
      </w:r>
      <w:r>
        <w:t>.</w:t>
      </w:r>
    </w:p>
    <w:tbl>
      <w:tblPr>
        <w:tblStyle w:val="TableGrid"/>
        <w:tblW w:w="86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46"/>
        <w:gridCol w:w="673"/>
        <w:gridCol w:w="673"/>
        <w:gridCol w:w="673"/>
        <w:gridCol w:w="922"/>
        <w:gridCol w:w="718"/>
        <w:gridCol w:w="719"/>
        <w:gridCol w:w="722"/>
      </w:tblGrid>
      <w:tr w:rsidR="000D4085" w:rsidRPr="000D4085" w14:paraId="7AD82E1C" w14:textId="77777777" w:rsidTr="000D4085">
        <w:trPr>
          <w:trHeight w:val="305"/>
        </w:trPr>
        <w:tc>
          <w:tcPr>
            <w:tcW w:w="3032" w:type="dxa"/>
            <w:vMerge w:val="restart"/>
            <w:vAlign w:val="center"/>
          </w:tcPr>
          <w:p w14:paraId="729E82D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Treatment</w:t>
            </w:r>
          </w:p>
        </w:tc>
        <w:tc>
          <w:tcPr>
            <w:tcW w:w="34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0DD87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Application dose</w:t>
            </w:r>
          </w:p>
        </w:tc>
        <w:tc>
          <w:tcPr>
            <w:tcW w:w="21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36BC0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Total amount of nutrients</w:t>
            </w:r>
          </w:p>
        </w:tc>
      </w:tr>
      <w:tr w:rsidR="000D4085" w:rsidRPr="000D4085" w14:paraId="4D410F7B" w14:textId="77777777" w:rsidTr="000D4085">
        <w:trPr>
          <w:trHeight w:val="377"/>
        </w:trPr>
        <w:tc>
          <w:tcPr>
            <w:tcW w:w="3032" w:type="dxa"/>
            <w:vMerge/>
          </w:tcPr>
          <w:p w14:paraId="526DD2A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6E22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Soil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CBD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N Fert.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1549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P Fert.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FC4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K Fert.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BA26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MBMC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14FB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TN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CB9B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TP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E445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TK</w:t>
            </w:r>
          </w:p>
        </w:tc>
      </w:tr>
      <w:tr w:rsidR="000D4085" w:rsidRPr="000D4085" w14:paraId="1D4525A9" w14:textId="77777777" w:rsidTr="000D4085">
        <w:trPr>
          <w:trHeight w:val="252"/>
        </w:trPr>
        <w:tc>
          <w:tcPr>
            <w:tcW w:w="3032" w:type="dxa"/>
            <w:vMerge/>
            <w:tcBorders>
              <w:bottom w:val="single" w:sz="4" w:space="0" w:color="auto"/>
            </w:tcBorders>
          </w:tcPr>
          <w:p w14:paraId="53FBB2E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46" w:type="dxa"/>
            <w:gridSpan w:val="8"/>
            <w:tcBorders>
              <w:top w:val="nil"/>
              <w:bottom w:val="single" w:sz="4" w:space="0" w:color="auto"/>
            </w:tcBorders>
          </w:tcPr>
          <w:p w14:paraId="7A0B443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(g/pot)</w:t>
            </w:r>
          </w:p>
        </w:tc>
      </w:tr>
      <w:tr w:rsidR="000D4085" w:rsidRPr="000D4085" w14:paraId="41EBD91E" w14:textId="77777777" w:rsidTr="000D4085">
        <w:trPr>
          <w:trHeight w:val="316"/>
        </w:trPr>
        <w:tc>
          <w:tcPr>
            <w:tcW w:w="3032" w:type="dxa"/>
            <w:tcBorders>
              <w:top w:val="single" w:sz="4" w:space="0" w:color="auto"/>
              <w:bottom w:val="nil"/>
            </w:tcBorders>
            <w:vAlign w:val="center"/>
          </w:tcPr>
          <w:p w14:paraId="00C28E0E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CF</w:t>
            </w: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  <w:vAlign w:val="center"/>
          </w:tcPr>
          <w:p w14:paraId="42D0516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350</w:t>
            </w: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  <w:vAlign w:val="center"/>
          </w:tcPr>
          <w:p w14:paraId="4CCFBD9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0.37</w:t>
            </w: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  <w:vAlign w:val="center"/>
          </w:tcPr>
          <w:p w14:paraId="58A9927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0.54</w:t>
            </w:r>
          </w:p>
        </w:tc>
        <w:tc>
          <w:tcPr>
            <w:tcW w:w="673" w:type="dxa"/>
            <w:tcBorders>
              <w:top w:val="single" w:sz="4" w:space="0" w:color="auto"/>
              <w:bottom w:val="nil"/>
            </w:tcBorders>
            <w:vAlign w:val="center"/>
          </w:tcPr>
          <w:p w14:paraId="7C63B63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0.11</w:t>
            </w:r>
          </w:p>
        </w:tc>
        <w:tc>
          <w:tcPr>
            <w:tcW w:w="919" w:type="dxa"/>
            <w:tcBorders>
              <w:top w:val="single" w:sz="4" w:space="0" w:color="auto"/>
              <w:bottom w:val="nil"/>
            </w:tcBorders>
            <w:vAlign w:val="center"/>
          </w:tcPr>
          <w:p w14:paraId="1851580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0.00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vAlign w:val="center"/>
          </w:tcPr>
          <w:p w14:paraId="03AB09D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0.74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14:paraId="53A55C4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0.48</w:t>
            </w:r>
          </w:p>
        </w:tc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14:paraId="09D16A6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0.56</w:t>
            </w:r>
          </w:p>
        </w:tc>
      </w:tr>
      <w:tr w:rsidR="000D4085" w:rsidRPr="000D4085" w14:paraId="6994A10A" w14:textId="77777777" w:rsidTr="000D4085">
        <w:trPr>
          <w:trHeight w:val="305"/>
        </w:trPr>
        <w:tc>
          <w:tcPr>
            <w:tcW w:w="3032" w:type="dxa"/>
            <w:tcBorders>
              <w:top w:val="nil"/>
            </w:tcBorders>
            <w:vAlign w:val="center"/>
          </w:tcPr>
          <w:p w14:paraId="0FF53CBA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CF + 1000</w:t>
            </w:r>
            <w:r w:rsidRPr="000D408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lang w:bidi="bn-BD"/>
              </w:rPr>
              <w:t>℃</w:t>
            </w: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 xml:space="preserve"> MBMC (3.5 t </w:t>
            </w:r>
            <w:proofErr w:type="gramStart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ha</w:t>
            </w: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bn-BD"/>
              </w:rPr>
              <w:t>-1</w:t>
            </w:r>
            <w:proofErr w:type="gramEnd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)</w:t>
            </w:r>
          </w:p>
        </w:tc>
        <w:tc>
          <w:tcPr>
            <w:tcW w:w="546" w:type="dxa"/>
            <w:tcBorders>
              <w:top w:val="nil"/>
            </w:tcBorders>
            <w:vAlign w:val="center"/>
          </w:tcPr>
          <w:p w14:paraId="4E27637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350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14:paraId="581FB96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0.37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14:paraId="541870D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0.54</w:t>
            </w:r>
          </w:p>
        </w:tc>
        <w:tc>
          <w:tcPr>
            <w:tcW w:w="673" w:type="dxa"/>
            <w:tcBorders>
              <w:top w:val="nil"/>
            </w:tcBorders>
            <w:vAlign w:val="center"/>
          </w:tcPr>
          <w:p w14:paraId="48ADF2C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0.11</w:t>
            </w:r>
          </w:p>
        </w:tc>
        <w:tc>
          <w:tcPr>
            <w:tcW w:w="919" w:type="dxa"/>
            <w:tcBorders>
              <w:top w:val="nil"/>
            </w:tcBorders>
            <w:vAlign w:val="center"/>
          </w:tcPr>
          <w:p w14:paraId="54485E4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3.50</w:t>
            </w:r>
          </w:p>
        </w:tc>
        <w:tc>
          <w:tcPr>
            <w:tcW w:w="718" w:type="dxa"/>
            <w:tcBorders>
              <w:top w:val="nil"/>
            </w:tcBorders>
            <w:vAlign w:val="center"/>
          </w:tcPr>
          <w:p w14:paraId="77552E9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0.79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 w14:paraId="19E9598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0.66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 w14:paraId="281C87D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0.57</w:t>
            </w:r>
          </w:p>
        </w:tc>
      </w:tr>
      <w:tr w:rsidR="000D4085" w:rsidRPr="000D4085" w14:paraId="662AD5FF" w14:textId="77777777" w:rsidTr="000D4085">
        <w:trPr>
          <w:trHeight w:val="305"/>
        </w:trPr>
        <w:tc>
          <w:tcPr>
            <w:tcW w:w="3032" w:type="dxa"/>
            <w:vAlign w:val="center"/>
          </w:tcPr>
          <w:p w14:paraId="05F2FD97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 xml:space="preserve">CF + 800℃ MBMC (3.5 t </w:t>
            </w:r>
            <w:proofErr w:type="gramStart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ha</w:t>
            </w: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bn-BD"/>
              </w:rPr>
              <w:t>-1</w:t>
            </w:r>
            <w:proofErr w:type="gramEnd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)</w:t>
            </w:r>
          </w:p>
        </w:tc>
        <w:tc>
          <w:tcPr>
            <w:tcW w:w="546" w:type="dxa"/>
            <w:vAlign w:val="center"/>
          </w:tcPr>
          <w:p w14:paraId="55F72E1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350</w:t>
            </w:r>
          </w:p>
        </w:tc>
        <w:tc>
          <w:tcPr>
            <w:tcW w:w="673" w:type="dxa"/>
            <w:vAlign w:val="center"/>
          </w:tcPr>
          <w:p w14:paraId="06B131C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0.37</w:t>
            </w:r>
          </w:p>
        </w:tc>
        <w:tc>
          <w:tcPr>
            <w:tcW w:w="673" w:type="dxa"/>
            <w:vAlign w:val="center"/>
          </w:tcPr>
          <w:p w14:paraId="56D07DC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0.54</w:t>
            </w:r>
          </w:p>
        </w:tc>
        <w:tc>
          <w:tcPr>
            <w:tcW w:w="673" w:type="dxa"/>
            <w:vAlign w:val="center"/>
          </w:tcPr>
          <w:p w14:paraId="17773D1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0.11</w:t>
            </w:r>
          </w:p>
        </w:tc>
        <w:tc>
          <w:tcPr>
            <w:tcW w:w="919" w:type="dxa"/>
            <w:vAlign w:val="center"/>
          </w:tcPr>
          <w:p w14:paraId="546FCC2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3.50</w:t>
            </w:r>
          </w:p>
        </w:tc>
        <w:tc>
          <w:tcPr>
            <w:tcW w:w="718" w:type="dxa"/>
            <w:vAlign w:val="center"/>
          </w:tcPr>
          <w:p w14:paraId="5FF91AB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0.85</w:t>
            </w:r>
          </w:p>
        </w:tc>
        <w:tc>
          <w:tcPr>
            <w:tcW w:w="719" w:type="dxa"/>
            <w:vAlign w:val="center"/>
          </w:tcPr>
          <w:p w14:paraId="7281B63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0.63</w:t>
            </w:r>
          </w:p>
        </w:tc>
        <w:tc>
          <w:tcPr>
            <w:tcW w:w="719" w:type="dxa"/>
            <w:vAlign w:val="center"/>
          </w:tcPr>
          <w:p w14:paraId="753750F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0.57</w:t>
            </w:r>
          </w:p>
        </w:tc>
      </w:tr>
      <w:tr w:rsidR="000D4085" w:rsidRPr="000D4085" w14:paraId="21139F40" w14:textId="77777777" w:rsidTr="000D4085">
        <w:trPr>
          <w:trHeight w:val="305"/>
        </w:trPr>
        <w:tc>
          <w:tcPr>
            <w:tcW w:w="3032" w:type="dxa"/>
            <w:vAlign w:val="center"/>
          </w:tcPr>
          <w:p w14:paraId="14607A9F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 xml:space="preserve">CF + 500℃ MBMC (3.5 t </w:t>
            </w:r>
            <w:proofErr w:type="gramStart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ha</w:t>
            </w: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bn-BD"/>
              </w:rPr>
              <w:t>-1</w:t>
            </w:r>
            <w:proofErr w:type="gramEnd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)</w:t>
            </w:r>
          </w:p>
        </w:tc>
        <w:tc>
          <w:tcPr>
            <w:tcW w:w="546" w:type="dxa"/>
            <w:vAlign w:val="center"/>
          </w:tcPr>
          <w:p w14:paraId="544CD73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350</w:t>
            </w:r>
          </w:p>
        </w:tc>
        <w:tc>
          <w:tcPr>
            <w:tcW w:w="673" w:type="dxa"/>
            <w:vAlign w:val="center"/>
          </w:tcPr>
          <w:p w14:paraId="22E92E5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0.37</w:t>
            </w:r>
          </w:p>
        </w:tc>
        <w:tc>
          <w:tcPr>
            <w:tcW w:w="673" w:type="dxa"/>
            <w:vAlign w:val="center"/>
          </w:tcPr>
          <w:p w14:paraId="66A2FBB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0.54</w:t>
            </w:r>
          </w:p>
        </w:tc>
        <w:tc>
          <w:tcPr>
            <w:tcW w:w="673" w:type="dxa"/>
            <w:vAlign w:val="center"/>
          </w:tcPr>
          <w:p w14:paraId="159FAC5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0.11</w:t>
            </w:r>
          </w:p>
        </w:tc>
        <w:tc>
          <w:tcPr>
            <w:tcW w:w="919" w:type="dxa"/>
            <w:vAlign w:val="center"/>
          </w:tcPr>
          <w:p w14:paraId="29A27D8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3.50</w:t>
            </w:r>
          </w:p>
        </w:tc>
        <w:tc>
          <w:tcPr>
            <w:tcW w:w="718" w:type="dxa"/>
            <w:vAlign w:val="center"/>
          </w:tcPr>
          <w:p w14:paraId="59B6D00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0.88</w:t>
            </w:r>
          </w:p>
        </w:tc>
        <w:tc>
          <w:tcPr>
            <w:tcW w:w="719" w:type="dxa"/>
            <w:vAlign w:val="center"/>
          </w:tcPr>
          <w:p w14:paraId="55568B0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0.63</w:t>
            </w:r>
          </w:p>
        </w:tc>
        <w:tc>
          <w:tcPr>
            <w:tcW w:w="719" w:type="dxa"/>
            <w:vAlign w:val="center"/>
          </w:tcPr>
          <w:p w14:paraId="7420957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0.57</w:t>
            </w:r>
          </w:p>
        </w:tc>
      </w:tr>
      <w:tr w:rsidR="000D4085" w:rsidRPr="000D4085" w14:paraId="194B825C" w14:textId="77777777" w:rsidTr="000D4085">
        <w:trPr>
          <w:trHeight w:val="316"/>
        </w:trPr>
        <w:tc>
          <w:tcPr>
            <w:tcW w:w="3032" w:type="dxa"/>
            <w:vAlign w:val="center"/>
          </w:tcPr>
          <w:p w14:paraId="08D10EA1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 xml:space="preserve">CF + 500℃ MBMC (1.75 t </w:t>
            </w:r>
            <w:proofErr w:type="gramStart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ha</w:t>
            </w: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bn-BD"/>
              </w:rPr>
              <w:t>-1</w:t>
            </w:r>
            <w:proofErr w:type="gramEnd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)</w:t>
            </w:r>
          </w:p>
        </w:tc>
        <w:tc>
          <w:tcPr>
            <w:tcW w:w="546" w:type="dxa"/>
            <w:vAlign w:val="center"/>
          </w:tcPr>
          <w:p w14:paraId="572AE8B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350</w:t>
            </w:r>
          </w:p>
        </w:tc>
        <w:tc>
          <w:tcPr>
            <w:tcW w:w="673" w:type="dxa"/>
            <w:vAlign w:val="center"/>
          </w:tcPr>
          <w:p w14:paraId="242D9C9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0.37</w:t>
            </w:r>
          </w:p>
        </w:tc>
        <w:tc>
          <w:tcPr>
            <w:tcW w:w="673" w:type="dxa"/>
            <w:vAlign w:val="center"/>
          </w:tcPr>
          <w:p w14:paraId="04DD92A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0.54</w:t>
            </w:r>
          </w:p>
        </w:tc>
        <w:tc>
          <w:tcPr>
            <w:tcW w:w="673" w:type="dxa"/>
            <w:vAlign w:val="center"/>
          </w:tcPr>
          <w:p w14:paraId="435071F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0.11</w:t>
            </w:r>
          </w:p>
        </w:tc>
        <w:tc>
          <w:tcPr>
            <w:tcW w:w="919" w:type="dxa"/>
            <w:vAlign w:val="center"/>
          </w:tcPr>
          <w:p w14:paraId="0031651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1.75</w:t>
            </w:r>
          </w:p>
        </w:tc>
        <w:tc>
          <w:tcPr>
            <w:tcW w:w="718" w:type="dxa"/>
            <w:vAlign w:val="center"/>
          </w:tcPr>
          <w:p w14:paraId="01FF814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0.81</w:t>
            </w:r>
          </w:p>
        </w:tc>
        <w:tc>
          <w:tcPr>
            <w:tcW w:w="719" w:type="dxa"/>
            <w:vAlign w:val="center"/>
          </w:tcPr>
          <w:p w14:paraId="420ECEB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0.55</w:t>
            </w:r>
          </w:p>
        </w:tc>
        <w:tc>
          <w:tcPr>
            <w:tcW w:w="719" w:type="dxa"/>
            <w:vAlign w:val="center"/>
          </w:tcPr>
          <w:p w14:paraId="4D1E2A5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0.57</w:t>
            </w:r>
          </w:p>
        </w:tc>
      </w:tr>
      <w:tr w:rsidR="000D4085" w:rsidRPr="000D4085" w14:paraId="39560C4B" w14:textId="77777777" w:rsidTr="000D4085">
        <w:trPr>
          <w:trHeight w:val="305"/>
        </w:trPr>
        <w:tc>
          <w:tcPr>
            <w:tcW w:w="3032" w:type="dxa"/>
            <w:vAlign w:val="center"/>
          </w:tcPr>
          <w:p w14:paraId="00D4B7BA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 xml:space="preserve">CF + 500℃ MBMC (7.0 t </w:t>
            </w:r>
            <w:proofErr w:type="gramStart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ha</w:t>
            </w: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perscript"/>
                <w:lang w:bidi="bn-BD"/>
              </w:rPr>
              <w:t>-1</w:t>
            </w:r>
            <w:proofErr w:type="gramEnd"/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)</w:t>
            </w:r>
          </w:p>
        </w:tc>
        <w:tc>
          <w:tcPr>
            <w:tcW w:w="546" w:type="dxa"/>
            <w:vAlign w:val="center"/>
          </w:tcPr>
          <w:p w14:paraId="7B9905C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350</w:t>
            </w:r>
          </w:p>
        </w:tc>
        <w:tc>
          <w:tcPr>
            <w:tcW w:w="673" w:type="dxa"/>
            <w:vAlign w:val="center"/>
          </w:tcPr>
          <w:p w14:paraId="3880824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0.37</w:t>
            </w:r>
          </w:p>
        </w:tc>
        <w:tc>
          <w:tcPr>
            <w:tcW w:w="673" w:type="dxa"/>
            <w:vAlign w:val="center"/>
          </w:tcPr>
          <w:p w14:paraId="3511FBD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0.54</w:t>
            </w:r>
          </w:p>
        </w:tc>
        <w:tc>
          <w:tcPr>
            <w:tcW w:w="673" w:type="dxa"/>
            <w:vAlign w:val="center"/>
          </w:tcPr>
          <w:p w14:paraId="0DF8179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0.11</w:t>
            </w:r>
          </w:p>
        </w:tc>
        <w:tc>
          <w:tcPr>
            <w:tcW w:w="919" w:type="dxa"/>
            <w:vAlign w:val="center"/>
          </w:tcPr>
          <w:p w14:paraId="01AEC31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7.00</w:t>
            </w:r>
          </w:p>
        </w:tc>
        <w:tc>
          <w:tcPr>
            <w:tcW w:w="718" w:type="dxa"/>
            <w:vAlign w:val="center"/>
          </w:tcPr>
          <w:p w14:paraId="287E45A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1.02</w:t>
            </w:r>
          </w:p>
        </w:tc>
        <w:tc>
          <w:tcPr>
            <w:tcW w:w="719" w:type="dxa"/>
            <w:vAlign w:val="center"/>
          </w:tcPr>
          <w:p w14:paraId="0F42254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0.77</w:t>
            </w:r>
          </w:p>
        </w:tc>
        <w:tc>
          <w:tcPr>
            <w:tcW w:w="719" w:type="dxa"/>
            <w:vAlign w:val="center"/>
          </w:tcPr>
          <w:p w14:paraId="779C117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D4085">
              <w:rPr>
                <w:rFonts w:ascii="Times New Roman" w:hAnsi="Times New Roman" w:cs="Times New Roman"/>
                <w:color w:val="000000"/>
                <w:kern w:val="0"/>
                <w:szCs w:val="21"/>
                <w:lang w:bidi="bn-BD"/>
              </w:rPr>
              <w:t>0.59</w:t>
            </w:r>
          </w:p>
        </w:tc>
      </w:tr>
    </w:tbl>
    <w:p w14:paraId="352276FB" w14:textId="77777777" w:rsidR="000D4085" w:rsidRPr="00D731B8" w:rsidRDefault="000D4085" w:rsidP="000D4085">
      <w:pPr>
        <w:jc w:val="right"/>
        <w:rPr>
          <w:sz w:val="22"/>
        </w:rPr>
      </w:pPr>
      <w:r w:rsidRPr="00D731B8">
        <w:rPr>
          <w:sz w:val="22"/>
        </w:rPr>
        <w:t>*Fert.: fertilizer</w:t>
      </w:r>
      <w:r>
        <w:rPr>
          <w:sz w:val="22"/>
        </w:rPr>
        <w:t>;</w:t>
      </w:r>
      <w:r w:rsidRPr="00D731B8">
        <w:rPr>
          <w:sz w:val="22"/>
        </w:rPr>
        <w:t xml:space="preserve"> TN: total nitrogen</w:t>
      </w:r>
      <w:r>
        <w:rPr>
          <w:sz w:val="22"/>
        </w:rPr>
        <w:t>;</w:t>
      </w:r>
      <w:r w:rsidRPr="00D731B8">
        <w:rPr>
          <w:sz w:val="22"/>
        </w:rPr>
        <w:t xml:space="preserve"> TP: to</w:t>
      </w:r>
      <w:r>
        <w:rPr>
          <w:sz w:val="22"/>
        </w:rPr>
        <w:t>t</w:t>
      </w:r>
      <w:r w:rsidRPr="00D731B8">
        <w:rPr>
          <w:sz w:val="22"/>
        </w:rPr>
        <w:t>al phosphorus</w:t>
      </w:r>
      <w:r>
        <w:rPr>
          <w:sz w:val="22"/>
        </w:rPr>
        <w:t>;</w:t>
      </w:r>
      <w:r w:rsidRPr="00D731B8">
        <w:rPr>
          <w:sz w:val="22"/>
        </w:rPr>
        <w:t xml:space="preserve"> TK: total potassium</w:t>
      </w:r>
    </w:p>
    <w:p w14:paraId="74FB31BD" w14:textId="7DFEFA7B" w:rsidR="000D4085" w:rsidRDefault="000D4085"/>
    <w:p w14:paraId="65311D7C" w14:textId="77777777" w:rsidR="00FF42A3" w:rsidRDefault="00FF42A3">
      <w:pPr>
        <w:spacing w:before="0" w:after="160"/>
      </w:pPr>
      <w:r>
        <w:br w:type="page"/>
      </w:r>
    </w:p>
    <w:p w14:paraId="3B45300C" w14:textId="42698571" w:rsidR="000D4085" w:rsidRPr="00D731B8" w:rsidRDefault="000D4085" w:rsidP="000D4085">
      <w:pPr>
        <w:spacing w:before="240"/>
        <w:ind w:left="120" w:hangingChars="50" w:hanging="120"/>
      </w:pPr>
      <w:r w:rsidRPr="00D731B8">
        <w:lastRenderedPageBreak/>
        <w:t xml:space="preserve">Table </w:t>
      </w:r>
      <w:r w:rsidR="002D0D92">
        <w:t>S3</w:t>
      </w:r>
      <w:r>
        <w:t>.</w:t>
      </w:r>
      <w:r w:rsidRPr="00D731B8">
        <w:t xml:space="preserve"> Experimental setup </w:t>
      </w:r>
      <w:r>
        <w:rPr>
          <w:rFonts w:hint="eastAsia"/>
        </w:rPr>
        <w:t>for</w:t>
      </w:r>
      <w:r w:rsidRPr="00D731B8">
        <w:t xml:space="preserve"> second pot trial.</w:t>
      </w:r>
    </w:p>
    <w:tbl>
      <w:tblPr>
        <w:tblStyle w:val="TableGrid"/>
        <w:tblW w:w="8561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583"/>
        <w:gridCol w:w="782"/>
        <w:gridCol w:w="101"/>
        <w:gridCol w:w="679"/>
        <w:gridCol w:w="210"/>
        <w:gridCol w:w="885"/>
        <w:gridCol w:w="978"/>
        <w:gridCol w:w="742"/>
        <w:gridCol w:w="808"/>
        <w:gridCol w:w="812"/>
      </w:tblGrid>
      <w:tr w:rsidR="000D4085" w:rsidRPr="000D4085" w14:paraId="56C549DC" w14:textId="77777777" w:rsidTr="000D4085">
        <w:trPr>
          <w:trHeight w:val="517"/>
        </w:trPr>
        <w:tc>
          <w:tcPr>
            <w:tcW w:w="1981" w:type="dxa"/>
            <w:vMerge w:val="restart"/>
            <w:tcBorders>
              <w:top w:val="single" w:sz="4" w:space="0" w:color="auto"/>
            </w:tcBorders>
            <w:vAlign w:val="center"/>
          </w:tcPr>
          <w:p w14:paraId="68510D0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sz w:val="22"/>
              </w:rPr>
              <w:t>Treatment</w:t>
            </w:r>
          </w:p>
        </w:tc>
        <w:tc>
          <w:tcPr>
            <w:tcW w:w="421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EC3F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Application dose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612B4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Total amount of nutrients</w:t>
            </w:r>
          </w:p>
        </w:tc>
      </w:tr>
      <w:tr w:rsidR="000D4085" w:rsidRPr="000D4085" w14:paraId="16AAA087" w14:textId="77777777" w:rsidTr="000D4085">
        <w:trPr>
          <w:trHeight w:val="257"/>
        </w:trPr>
        <w:tc>
          <w:tcPr>
            <w:tcW w:w="1981" w:type="dxa"/>
            <w:vMerge/>
          </w:tcPr>
          <w:p w14:paraId="69AF5051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913A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Soil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3106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N Fert.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853F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P Fert.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3F2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K Fert.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601A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MBMC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A43E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TN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ACAE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TP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FAA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TK</w:t>
            </w:r>
          </w:p>
        </w:tc>
      </w:tr>
      <w:tr w:rsidR="000D4085" w:rsidRPr="000D4085" w14:paraId="32D9815E" w14:textId="77777777" w:rsidTr="000D4085">
        <w:trPr>
          <w:trHeight w:val="274"/>
        </w:trPr>
        <w:tc>
          <w:tcPr>
            <w:tcW w:w="1981" w:type="dxa"/>
            <w:vMerge/>
            <w:tcBorders>
              <w:bottom w:val="single" w:sz="4" w:space="0" w:color="auto"/>
            </w:tcBorders>
          </w:tcPr>
          <w:p w14:paraId="2ADD1603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EA2490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sz w:val="22"/>
              </w:rPr>
              <w:t>(g/pot)</w:t>
            </w:r>
          </w:p>
        </w:tc>
      </w:tr>
      <w:tr w:rsidR="000D4085" w:rsidRPr="000D4085" w14:paraId="338ACD09" w14:textId="77777777" w:rsidTr="000D4085">
        <w:trPr>
          <w:trHeight w:val="257"/>
        </w:trPr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5D44C08C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100% CF</w:t>
            </w:r>
          </w:p>
        </w:tc>
        <w:tc>
          <w:tcPr>
            <w:tcW w:w="583" w:type="dxa"/>
            <w:tcBorders>
              <w:top w:val="single" w:sz="4" w:space="0" w:color="auto"/>
            </w:tcBorders>
            <w:vAlign w:val="center"/>
          </w:tcPr>
          <w:p w14:paraId="319BAD0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tcBorders>
              <w:top w:val="single" w:sz="4" w:space="0" w:color="auto"/>
            </w:tcBorders>
            <w:vAlign w:val="center"/>
          </w:tcPr>
          <w:p w14:paraId="3C4A9EA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</w:tcBorders>
            <w:vAlign w:val="center"/>
          </w:tcPr>
          <w:p w14:paraId="15B5E2E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vAlign w:val="center"/>
          </w:tcPr>
          <w:p w14:paraId="7DCDCCF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5B3E24C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14:paraId="7A15034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0.74</w:t>
            </w:r>
          </w:p>
        </w:tc>
        <w:tc>
          <w:tcPr>
            <w:tcW w:w="808" w:type="dxa"/>
            <w:tcBorders>
              <w:top w:val="single" w:sz="4" w:space="0" w:color="auto"/>
            </w:tcBorders>
            <w:vAlign w:val="center"/>
          </w:tcPr>
          <w:p w14:paraId="132CEFE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0.44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3DFD254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0.59</w:t>
            </w:r>
          </w:p>
        </w:tc>
      </w:tr>
      <w:tr w:rsidR="000D4085" w:rsidRPr="000D4085" w14:paraId="7795E8B2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6EE8A25E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80% CF</w:t>
            </w:r>
          </w:p>
        </w:tc>
        <w:tc>
          <w:tcPr>
            <w:tcW w:w="583" w:type="dxa"/>
            <w:vAlign w:val="center"/>
          </w:tcPr>
          <w:p w14:paraId="6DA9D0A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26B6951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0.30</w:t>
            </w:r>
          </w:p>
        </w:tc>
        <w:tc>
          <w:tcPr>
            <w:tcW w:w="780" w:type="dxa"/>
            <w:gridSpan w:val="2"/>
            <w:vAlign w:val="center"/>
          </w:tcPr>
          <w:p w14:paraId="4581BDD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1094" w:type="dxa"/>
            <w:gridSpan w:val="2"/>
            <w:vAlign w:val="center"/>
          </w:tcPr>
          <w:p w14:paraId="1D5D977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976" w:type="dxa"/>
            <w:vAlign w:val="center"/>
          </w:tcPr>
          <w:p w14:paraId="2A884AF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42" w:type="dxa"/>
            <w:vAlign w:val="center"/>
          </w:tcPr>
          <w:p w14:paraId="49B1531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0.73</w:t>
            </w:r>
          </w:p>
        </w:tc>
        <w:tc>
          <w:tcPr>
            <w:tcW w:w="808" w:type="dxa"/>
            <w:vAlign w:val="center"/>
          </w:tcPr>
          <w:p w14:paraId="32CDF71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811" w:type="dxa"/>
            <w:vAlign w:val="center"/>
          </w:tcPr>
          <w:p w14:paraId="228C333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0.58</w:t>
            </w:r>
          </w:p>
        </w:tc>
      </w:tr>
      <w:tr w:rsidR="000D4085" w:rsidRPr="000D4085" w14:paraId="4EBD928C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4D0CF072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60% CF</w:t>
            </w:r>
          </w:p>
        </w:tc>
        <w:tc>
          <w:tcPr>
            <w:tcW w:w="583" w:type="dxa"/>
            <w:vAlign w:val="center"/>
          </w:tcPr>
          <w:p w14:paraId="047121F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03304DA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780" w:type="dxa"/>
            <w:gridSpan w:val="2"/>
            <w:vAlign w:val="center"/>
          </w:tcPr>
          <w:p w14:paraId="6F1EF7F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0.32</w:t>
            </w:r>
          </w:p>
        </w:tc>
        <w:tc>
          <w:tcPr>
            <w:tcW w:w="1094" w:type="dxa"/>
            <w:gridSpan w:val="2"/>
            <w:vAlign w:val="center"/>
          </w:tcPr>
          <w:p w14:paraId="121BE72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976" w:type="dxa"/>
            <w:vAlign w:val="center"/>
          </w:tcPr>
          <w:p w14:paraId="53805A2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42" w:type="dxa"/>
            <w:vAlign w:val="center"/>
          </w:tcPr>
          <w:p w14:paraId="7E0E60F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0.71</w:t>
            </w:r>
          </w:p>
        </w:tc>
        <w:tc>
          <w:tcPr>
            <w:tcW w:w="808" w:type="dxa"/>
            <w:vAlign w:val="center"/>
          </w:tcPr>
          <w:p w14:paraId="08AB517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0.42</w:t>
            </w:r>
          </w:p>
        </w:tc>
        <w:tc>
          <w:tcPr>
            <w:tcW w:w="811" w:type="dxa"/>
            <w:vAlign w:val="center"/>
          </w:tcPr>
          <w:p w14:paraId="2F619C7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0.57</w:t>
            </w:r>
          </w:p>
        </w:tc>
      </w:tr>
      <w:tr w:rsidR="000D4085" w:rsidRPr="000D4085" w14:paraId="7673E11E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59ABD99A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40% CF</w:t>
            </w:r>
          </w:p>
        </w:tc>
        <w:tc>
          <w:tcPr>
            <w:tcW w:w="583" w:type="dxa"/>
            <w:vAlign w:val="center"/>
          </w:tcPr>
          <w:p w14:paraId="30C7D37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7D096DD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80" w:type="dxa"/>
            <w:gridSpan w:val="2"/>
            <w:vAlign w:val="center"/>
          </w:tcPr>
          <w:p w14:paraId="6DC81F4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1094" w:type="dxa"/>
            <w:gridSpan w:val="2"/>
            <w:vAlign w:val="center"/>
          </w:tcPr>
          <w:p w14:paraId="3165EEB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976" w:type="dxa"/>
            <w:vAlign w:val="center"/>
          </w:tcPr>
          <w:p w14:paraId="2E84CF2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42" w:type="dxa"/>
            <w:vAlign w:val="center"/>
          </w:tcPr>
          <w:p w14:paraId="380C0D1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0.70</w:t>
            </w:r>
          </w:p>
        </w:tc>
        <w:tc>
          <w:tcPr>
            <w:tcW w:w="808" w:type="dxa"/>
            <w:vAlign w:val="center"/>
          </w:tcPr>
          <w:p w14:paraId="415F2A3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0.40</w:t>
            </w:r>
          </w:p>
        </w:tc>
        <w:tc>
          <w:tcPr>
            <w:tcW w:w="811" w:type="dxa"/>
            <w:vAlign w:val="center"/>
          </w:tcPr>
          <w:p w14:paraId="7AE320F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0.56</w:t>
            </w:r>
          </w:p>
        </w:tc>
      </w:tr>
      <w:tr w:rsidR="000D4085" w:rsidRPr="000D4085" w14:paraId="69E09F7A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569029D1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20% CF</w:t>
            </w:r>
          </w:p>
        </w:tc>
        <w:tc>
          <w:tcPr>
            <w:tcW w:w="583" w:type="dxa"/>
            <w:vAlign w:val="center"/>
          </w:tcPr>
          <w:p w14:paraId="73A122B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07BEE1D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780" w:type="dxa"/>
            <w:gridSpan w:val="2"/>
            <w:vAlign w:val="center"/>
          </w:tcPr>
          <w:p w14:paraId="40EAB0A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1094" w:type="dxa"/>
            <w:gridSpan w:val="2"/>
            <w:vAlign w:val="center"/>
          </w:tcPr>
          <w:p w14:paraId="06889FD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976" w:type="dxa"/>
            <w:vAlign w:val="center"/>
          </w:tcPr>
          <w:p w14:paraId="4268970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42" w:type="dxa"/>
            <w:vAlign w:val="center"/>
          </w:tcPr>
          <w:p w14:paraId="4177C46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808" w:type="dxa"/>
            <w:vAlign w:val="center"/>
          </w:tcPr>
          <w:p w14:paraId="2AB6BF3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0.39</w:t>
            </w:r>
          </w:p>
        </w:tc>
        <w:tc>
          <w:tcPr>
            <w:tcW w:w="811" w:type="dxa"/>
            <w:vAlign w:val="center"/>
          </w:tcPr>
          <w:p w14:paraId="3FD1ACD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0.55</w:t>
            </w:r>
          </w:p>
        </w:tc>
      </w:tr>
      <w:tr w:rsidR="000D4085" w:rsidRPr="000D4085" w14:paraId="0B199489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6952F052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0% CF</w:t>
            </w:r>
          </w:p>
        </w:tc>
        <w:tc>
          <w:tcPr>
            <w:tcW w:w="583" w:type="dxa"/>
            <w:vAlign w:val="center"/>
          </w:tcPr>
          <w:p w14:paraId="2DDA744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30AC60C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80" w:type="dxa"/>
            <w:gridSpan w:val="2"/>
            <w:vAlign w:val="center"/>
          </w:tcPr>
          <w:p w14:paraId="60096B9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1094" w:type="dxa"/>
            <w:gridSpan w:val="2"/>
            <w:vAlign w:val="center"/>
          </w:tcPr>
          <w:p w14:paraId="64723E2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976" w:type="dxa"/>
            <w:vAlign w:val="center"/>
          </w:tcPr>
          <w:p w14:paraId="0DC7290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42" w:type="dxa"/>
            <w:vAlign w:val="center"/>
          </w:tcPr>
          <w:p w14:paraId="2C7D904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808" w:type="dxa"/>
            <w:vAlign w:val="center"/>
          </w:tcPr>
          <w:p w14:paraId="6814464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0.38</w:t>
            </w:r>
          </w:p>
        </w:tc>
        <w:tc>
          <w:tcPr>
            <w:tcW w:w="811" w:type="dxa"/>
            <w:vAlign w:val="center"/>
          </w:tcPr>
          <w:p w14:paraId="6CDA3B1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0.54</w:t>
            </w:r>
          </w:p>
        </w:tc>
      </w:tr>
      <w:tr w:rsidR="000D4085" w:rsidRPr="000D4085" w14:paraId="5F53B163" w14:textId="77777777" w:rsidTr="000D4085">
        <w:trPr>
          <w:trHeight w:val="517"/>
        </w:trPr>
        <w:tc>
          <w:tcPr>
            <w:tcW w:w="1981" w:type="dxa"/>
            <w:vAlign w:val="center"/>
          </w:tcPr>
          <w:p w14:paraId="6F6401A4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100% CF + MBMC</w:t>
            </w:r>
          </w:p>
        </w:tc>
        <w:tc>
          <w:tcPr>
            <w:tcW w:w="583" w:type="dxa"/>
            <w:vAlign w:val="center"/>
          </w:tcPr>
          <w:p w14:paraId="6A9FE16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1297B4F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780" w:type="dxa"/>
            <w:gridSpan w:val="2"/>
            <w:vAlign w:val="center"/>
          </w:tcPr>
          <w:p w14:paraId="6107360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0.54</w:t>
            </w:r>
          </w:p>
        </w:tc>
        <w:tc>
          <w:tcPr>
            <w:tcW w:w="1094" w:type="dxa"/>
            <w:gridSpan w:val="2"/>
            <w:vAlign w:val="center"/>
          </w:tcPr>
          <w:p w14:paraId="6CB1C9B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976" w:type="dxa"/>
            <w:vAlign w:val="center"/>
          </w:tcPr>
          <w:p w14:paraId="7B9483B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742" w:type="dxa"/>
            <w:vAlign w:val="center"/>
          </w:tcPr>
          <w:p w14:paraId="0B8ED91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1.02</w:t>
            </w:r>
          </w:p>
        </w:tc>
        <w:tc>
          <w:tcPr>
            <w:tcW w:w="808" w:type="dxa"/>
            <w:vAlign w:val="center"/>
          </w:tcPr>
          <w:p w14:paraId="022AB20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0.73</w:t>
            </w:r>
          </w:p>
        </w:tc>
        <w:tc>
          <w:tcPr>
            <w:tcW w:w="811" w:type="dxa"/>
            <w:vAlign w:val="center"/>
          </w:tcPr>
          <w:p w14:paraId="3AFB8CC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0.62</w:t>
            </w:r>
          </w:p>
        </w:tc>
      </w:tr>
      <w:tr w:rsidR="000D4085" w:rsidRPr="000D4085" w14:paraId="00140081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28C91BAD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80% CF + MBMC</w:t>
            </w:r>
          </w:p>
        </w:tc>
        <w:tc>
          <w:tcPr>
            <w:tcW w:w="583" w:type="dxa"/>
            <w:vAlign w:val="center"/>
          </w:tcPr>
          <w:p w14:paraId="4637873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5B4B8B9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0.30</w:t>
            </w:r>
          </w:p>
        </w:tc>
        <w:tc>
          <w:tcPr>
            <w:tcW w:w="780" w:type="dxa"/>
            <w:gridSpan w:val="2"/>
            <w:vAlign w:val="center"/>
          </w:tcPr>
          <w:p w14:paraId="7C362F2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0.43</w:t>
            </w:r>
          </w:p>
        </w:tc>
        <w:tc>
          <w:tcPr>
            <w:tcW w:w="1094" w:type="dxa"/>
            <w:gridSpan w:val="2"/>
            <w:vAlign w:val="center"/>
          </w:tcPr>
          <w:p w14:paraId="45BC30E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976" w:type="dxa"/>
            <w:vAlign w:val="center"/>
          </w:tcPr>
          <w:p w14:paraId="5FACF53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742" w:type="dxa"/>
            <w:vAlign w:val="center"/>
          </w:tcPr>
          <w:p w14:paraId="094937E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808" w:type="dxa"/>
            <w:vAlign w:val="center"/>
          </w:tcPr>
          <w:p w14:paraId="58F1328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811" w:type="dxa"/>
            <w:vAlign w:val="center"/>
          </w:tcPr>
          <w:p w14:paraId="382BB6E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0.61</w:t>
            </w:r>
          </w:p>
        </w:tc>
      </w:tr>
      <w:tr w:rsidR="000D4085" w:rsidRPr="000D4085" w14:paraId="7EB173A0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1A6406C5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60% CF + MBMC</w:t>
            </w:r>
          </w:p>
        </w:tc>
        <w:tc>
          <w:tcPr>
            <w:tcW w:w="583" w:type="dxa"/>
            <w:vAlign w:val="center"/>
          </w:tcPr>
          <w:p w14:paraId="0A646600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48A9B22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780" w:type="dxa"/>
            <w:gridSpan w:val="2"/>
            <w:vAlign w:val="center"/>
          </w:tcPr>
          <w:p w14:paraId="3123A97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0.32</w:t>
            </w:r>
          </w:p>
        </w:tc>
        <w:tc>
          <w:tcPr>
            <w:tcW w:w="1094" w:type="dxa"/>
            <w:gridSpan w:val="2"/>
            <w:vAlign w:val="center"/>
          </w:tcPr>
          <w:p w14:paraId="40295688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976" w:type="dxa"/>
            <w:vAlign w:val="center"/>
          </w:tcPr>
          <w:p w14:paraId="0CE9758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742" w:type="dxa"/>
            <w:vAlign w:val="center"/>
          </w:tcPr>
          <w:p w14:paraId="734D7E0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808" w:type="dxa"/>
            <w:vAlign w:val="center"/>
          </w:tcPr>
          <w:p w14:paraId="7EE893C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0.71</w:t>
            </w:r>
          </w:p>
        </w:tc>
        <w:tc>
          <w:tcPr>
            <w:tcW w:w="811" w:type="dxa"/>
            <w:vAlign w:val="center"/>
          </w:tcPr>
          <w:p w14:paraId="3B7B27C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0.60</w:t>
            </w:r>
          </w:p>
        </w:tc>
      </w:tr>
      <w:tr w:rsidR="000D4085" w:rsidRPr="000D4085" w14:paraId="3CABF82F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78ADB0C4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40% CF + MBMC</w:t>
            </w:r>
          </w:p>
        </w:tc>
        <w:tc>
          <w:tcPr>
            <w:tcW w:w="583" w:type="dxa"/>
            <w:vAlign w:val="center"/>
          </w:tcPr>
          <w:p w14:paraId="3A6341EB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0CE4B1C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80" w:type="dxa"/>
            <w:gridSpan w:val="2"/>
            <w:vAlign w:val="center"/>
          </w:tcPr>
          <w:p w14:paraId="3C86191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1094" w:type="dxa"/>
            <w:gridSpan w:val="2"/>
            <w:vAlign w:val="center"/>
          </w:tcPr>
          <w:p w14:paraId="7F7D0E05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0.04</w:t>
            </w:r>
          </w:p>
        </w:tc>
        <w:tc>
          <w:tcPr>
            <w:tcW w:w="976" w:type="dxa"/>
            <w:vAlign w:val="center"/>
          </w:tcPr>
          <w:p w14:paraId="7B8FDC62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742" w:type="dxa"/>
            <w:vAlign w:val="center"/>
          </w:tcPr>
          <w:p w14:paraId="5906A47F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0.97</w:t>
            </w:r>
          </w:p>
        </w:tc>
        <w:tc>
          <w:tcPr>
            <w:tcW w:w="808" w:type="dxa"/>
            <w:vAlign w:val="center"/>
          </w:tcPr>
          <w:p w14:paraId="6EE1709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811" w:type="dxa"/>
            <w:vAlign w:val="center"/>
          </w:tcPr>
          <w:p w14:paraId="59A8D2C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0.59</w:t>
            </w:r>
          </w:p>
        </w:tc>
      </w:tr>
      <w:tr w:rsidR="000D4085" w:rsidRPr="000D4085" w14:paraId="3F733735" w14:textId="77777777" w:rsidTr="000D4085">
        <w:trPr>
          <w:trHeight w:val="257"/>
        </w:trPr>
        <w:tc>
          <w:tcPr>
            <w:tcW w:w="1981" w:type="dxa"/>
            <w:vAlign w:val="center"/>
          </w:tcPr>
          <w:p w14:paraId="2C5D0AA0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20% CF + MBMC</w:t>
            </w:r>
          </w:p>
        </w:tc>
        <w:tc>
          <w:tcPr>
            <w:tcW w:w="583" w:type="dxa"/>
            <w:vAlign w:val="center"/>
          </w:tcPr>
          <w:p w14:paraId="086D770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vAlign w:val="center"/>
          </w:tcPr>
          <w:p w14:paraId="6A7B949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780" w:type="dxa"/>
            <w:gridSpan w:val="2"/>
            <w:vAlign w:val="center"/>
          </w:tcPr>
          <w:p w14:paraId="22005147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1094" w:type="dxa"/>
            <w:gridSpan w:val="2"/>
            <w:vAlign w:val="center"/>
          </w:tcPr>
          <w:p w14:paraId="013AE44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0.02</w:t>
            </w:r>
          </w:p>
        </w:tc>
        <w:tc>
          <w:tcPr>
            <w:tcW w:w="976" w:type="dxa"/>
            <w:vAlign w:val="center"/>
          </w:tcPr>
          <w:p w14:paraId="4B53C584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742" w:type="dxa"/>
            <w:vAlign w:val="center"/>
          </w:tcPr>
          <w:p w14:paraId="67CD375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808" w:type="dxa"/>
            <w:vAlign w:val="center"/>
          </w:tcPr>
          <w:p w14:paraId="46D1CAFE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0.68</w:t>
            </w:r>
          </w:p>
        </w:tc>
        <w:tc>
          <w:tcPr>
            <w:tcW w:w="811" w:type="dxa"/>
            <w:vAlign w:val="center"/>
          </w:tcPr>
          <w:p w14:paraId="796554C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0.58</w:t>
            </w:r>
          </w:p>
        </w:tc>
      </w:tr>
      <w:tr w:rsidR="000D4085" w:rsidRPr="000D4085" w14:paraId="0C5F5C74" w14:textId="77777777" w:rsidTr="000D4085">
        <w:trPr>
          <w:trHeight w:val="241"/>
        </w:trPr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4219B41C" w14:textId="77777777" w:rsidR="000D4085" w:rsidRPr="000D4085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0% CF + MBMC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6F1F776D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350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14:paraId="253587F6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</w:tcBorders>
            <w:vAlign w:val="center"/>
          </w:tcPr>
          <w:p w14:paraId="11ADA97C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1094" w:type="dxa"/>
            <w:gridSpan w:val="2"/>
            <w:tcBorders>
              <w:bottom w:val="single" w:sz="4" w:space="0" w:color="auto"/>
            </w:tcBorders>
            <w:vAlign w:val="center"/>
          </w:tcPr>
          <w:p w14:paraId="4E4BA79A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769A99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7.00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3B9B0BB9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0.94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vAlign w:val="center"/>
          </w:tcPr>
          <w:p w14:paraId="461D8F33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0.67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770B6CF1" w14:textId="77777777" w:rsidR="000D4085" w:rsidRPr="000D4085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0D4085">
              <w:rPr>
                <w:rFonts w:ascii="Times New Roman" w:hAnsi="Times New Roman" w:cs="Times New Roman"/>
                <w:color w:val="000000"/>
                <w:sz w:val="22"/>
              </w:rPr>
              <w:t>0.57</w:t>
            </w:r>
          </w:p>
        </w:tc>
      </w:tr>
    </w:tbl>
    <w:p w14:paraId="416A8E34" w14:textId="4B7D8F8D" w:rsidR="000D4085" w:rsidRDefault="000D4085" w:rsidP="000D4085">
      <w:pPr>
        <w:jc w:val="right"/>
        <w:rPr>
          <w:sz w:val="22"/>
        </w:rPr>
      </w:pPr>
      <w:r w:rsidRPr="00D731B8">
        <w:rPr>
          <w:sz w:val="22"/>
        </w:rPr>
        <w:t>*Fert.: fertilizer</w:t>
      </w:r>
      <w:r>
        <w:rPr>
          <w:sz w:val="22"/>
        </w:rPr>
        <w:t>;</w:t>
      </w:r>
      <w:r w:rsidRPr="00D731B8">
        <w:rPr>
          <w:sz w:val="22"/>
        </w:rPr>
        <w:t xml:space="preserve"> TN: total nitrogen</w:t>
      </w:r>
      <w:r>
        <w:rPr>
          <w:sz w:val="22"/>
        </w:rPr>
        <w:t>;</w:t>
      </w:r>
      <w:r w:rsidRPr="00D731B8">
        <w:rPr>
          <w:sz w:val="22"/>
        </w:rPr>
        <w:t xml:space="preserve"> TP: to</w:t>
      </w:r>
      <w:r>
        <w:rPr>
          <w:sz w:val="22"/>
        </w:rPr>
        <w:t>t</w:t>
      </w:r>
      <w:r w:rsidRPr="00D731B8">
        <w:rPr>
          <w:sz w:val="22"/>
        </w:rPr>
        <w:t>al phosphorus</w:t>
      </w:r>
      <w:r>
        <w:rPr>
          <w:sz w:val="22"/>
        </w:rPr>
        <w:t>;</w:t>
      </w:r>
      <w:r w:rsidRPr="00D731B8">
        <w:rPr>
          <w:sz w:val="22"/>
        </w:rPr>
        <w:t xml:space="preserve"> TK: total potassium</w:t>
      </w:r>
    </w:p>
    <w:p w14:paraId="2AF8E898" w14:textId="29FFD6ED" w:rsidR="00FF42A3" w:rsidRDefault="00FF42A3" w:rsidP="000D4085">
      <w:pPr>
        <w:jc w:val="right"/>
        <w:rPr>
          <w:sz w:val="22"/>
        </w:rPr>
      </w:pPr>
    </w:p>
    <w:p w14:paraId="56E5156B" w14:textId="77777777" w:rsidR="00FF42A3" w:rsidRPr="00D731B8" w:rsidRDefault="00FF42A3" w:rsidP="000D4085">
      <w:pPr>
        <w:jc w:val="right"/>
        <w:rPr>
          <w:sz w:val="22"/>
        </w:rPr>
      </w:pPr>
    </w:p>
    <w:p w14:paraId="643A5A56" w14:textId="28450B4B" w:rsidR="000D4085" w:rsidRPr="00D731B8" w:rsidRDefault="000D4085" w:rsidP="000D4085">
      <w:r w:rsidRPr="00D731B8">
        <w:t xml:space="preserve">Table </w:t>
      </w:r>
      <w:r w:rsidR="002D0D92">
        <w:t>S</w:t>
      </w:r>
      <w:r w:rsidRPr="00D731B8">
        <w:t>4</w:t>
      </w:r>
      <w:bookmarkStart w:id="1" w:name="_Hlk59636495"/>
      <w:r w:rsidRPr="00D731B8">
        <w:t xml:space="preserve">. Properties of post-harvest soil collected after first pot experiment. </w:t>
      </w:r>
      <w:r>
        <w:rPr>
          <w:rFonts w:hint="eastAsia"/>
        </w:rPr>
        <w:t>L</w:t>
      </w:r>
      <w:r w:rsidRPr="00D731B8">
        <w:t>etters next to each value indicate statistically significant difference</w:t>
      </w:r>
      <w:r>
        <w:t>s</w:t>
      </w:r>
      <w:r w:rsidRPr="00D731B8">
        <w:t xml:space="preserve"> at </w:t>
      </w:r>
      <w:r w:rsidRPr="00D731B8">
        <w:rPr>
          <w:i/>
          <w:iCs/>
        </w:rPr>
        <w:t>p</w:t>
      </w:r>
      <w:r w:rsidRPr="00D731B8">
        <w:t xml:space="preserve"> &lt; 0.05 (</w:t>
      </w:r>
      <w:r w:rsidRPr="00D731B8">
        <w:rPr>
          <w:i/>
          <w:iCs/>
        </w:rPr>
        <w:t>n</w:t>
      </w:r>
      <w:r w:rsidRPr="00D731B8">
        <w:t xml:space="preserve"> = 3).</w:t>
      </w:r>
    </w:p>
    <w:tbl>
      <w:tblPr>
        <w:tblStyle w:val="TableGrid"/>
        <w:tblW w:w="856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527"/>
        <w:gridCol w:w="674"/>
        <w:gridCol w:w="758"/>
        <w:gridCol w:w="758"/>
        <w:gridCol w:w="758"/>
        <w:gridCol w:w="674"/>
        <w:gridCol w:w="758"/>
        <w:gridCol w:w="773"/>
        <w:gridCol w:w="966"/>
      </w:tblGrid>
      <w:tr w:rsidR="000D4085" w:rsidRPr="001A14F6" w14:paraId="4E38CE98" w14:textId="77777777" w:rsidTr="001A14F6">
        <w:trPr>
          <w:trHeight w:val="114"/>
        </w:trPr>
        <w:tc>
          <w:tcPr>
            <w:tcW w:w="19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886E9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664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54C612D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Soil properties</w:t>
            </w:r>
          </w:p>
        </w:tc>
      </w:tr>
      <w:tr w:rsidR="000D4085" w:rsidRPr="001A14F6" w14:paraId="7FC4252A" w14:textId="77777777" w:rsidTr="001A14F6">
        <w:trPr>
          <w:trHeight w:val="237"/>
        </w:trPr>
        <w:tc>
          <w:tcPr>
            <w:tcW w:w="1915" w:type="dxa"/>
            <w:vMerge/>
            <w:tcBorders>
              <w:top w:val="single" w:sz="4" w:space="0" w:color="auto"/>
            </w:tcBorders>
          </w:tcPr>
          <w:p w14:paraId="745A6F7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3F92F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B53C6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TN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98249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-N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7FC91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-N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11C8B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Av-P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0E07B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Ex-K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09C4F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Ex-Ca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96370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Ex-Mg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85FE9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CEC</w:t>
            </w:r>
          </w:p>
        </w:tc>
      </w:tr>
      <w:tr w:rsidR="000D4085" w:rsidRPr="001A14F6" w14:paraId="39A21043" w14:textId="77777777" w:rsidTr="001A14F6">
        <w:trPr>
          <w:trHeight w:val="153"/>
        </w:trPr>
        <w:tc>
          <w:tcPr>
            <w:tcW w:w="1915" w:type="dxa"/>
            <w:vMerge/>
            <w:tcBorders>
              <w:bottom w:val="single" w:sz="4" w:space="0" w:color="auto"/>
            </w:tcBorders>
          </w:tcPr>
          <w:p w14:paraId="22D2C3F4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43FAF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(-)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BE076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447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ED813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(mg/g)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41623" w14:textId="77777777" w:rsidR="000D4085" w:rsidRPr="001A14F6" w:rsidRDefault="000D4085" w:rsidP="000D4085">
            <w:pPr>
              <w:spacing w:before="0"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cmol</w:t>
            </w:r>
            <w:r w:rsidRPr="001A14F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proofErr w:type="spellEnd"/>
            <w:r w:rsidRPr="001A14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A14F6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 w:rsidRPr="001A14F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proofErr w:type="gramEnd"/>
          </w:p>
        </w:tc>
      </w:tr>
      <w:tr w:rsidR="000D4085" w:rsidRPr="001A14F6" w14:paraId="727D5AFB" w14:textId="77777777" w:rsidTr="001A14F6">
        <w:trPr>
          <w:trHeight w:val="230"/>
        </w:trPr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1956A220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</w:t>
            </w:r>
          </w:p>
        </w:tc>
        <w:tc>
          <w:tcPr>
            <w:tcW w:w="527" w:type="dxa"/>
            <w:tcBorders>
              <w:top w:val="single" w:sz="4" w:space="0" w:color="auto"/>
            </w:tcBorders>
            <w:vAlign w:val="center"/>
          </w:tcPr>
          <w:p w14:paraId="2B96598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 a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41F64B57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 a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14:paraId="20B52FA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 b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14:paraId="61F12A53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 a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14:paraId="7BF18F23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 a</w:t>
            </w: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7D0D1B83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0.547 a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</w:tcPr>
          <w:p w14:paraId="7AE55CB5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5.679 a</w:t>
            </w:r>
          </w:p>
        </w:tc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4C229027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0.910 a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6501008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30.87 a</w:t>
            </w:r>
          </w:p>
        </w:tc>
      </w:tr>
      <w:tr w:rsidR="000D4085" w:rsidRPr="001A14F6" w14:paraId="3BA4F659" w14:textId="77777777" w:rsidTr="001A14F6">
        <w:trPr>
          <w:trHeight w:val="230"/>
        </w:trPr>
        <w:tc>
          <w:tcPr>
            <w:tcW w:w="1915" w:type="dxa"/>
            <w:vAlign w:val="center"/>
          </w:tcPr>
          <w:p w14:paraId="4E1854A1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CF + MBMC1000 (3.5 t </w:t>
            </w:r>
            <w:proofErr w:type="gram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dxa"/>
            <w:vAlign w:val="center"/>
          </w:tcPr>
          <w:p w14:paraId="167391A9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 b</w:t>
            </w:r>
          </w:p>
        </w:tc>
        <w:tc>
          <w:tcPr>
            <w:tcW w:w="674" w:type="dxa"/>
            <w:vAlign w:val="center"/>
          </w:tcPr>
          <w:p w14:paraId="6AA7CCD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 ab</w:t>
            </w:r>
          </w:p>
        </w:tc>
        <w:tc>
          <w:tcPr>
            <w:tcW w:w="758" w:type="dxa"/>
            <w:vAlign w:val="center"/>
          </w:tcPr>
          <w:p w14:paraId="4269789E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 ab</w:t>
            </w:r>
          </w:p>
        </w:tc>
        <w:tc>
          <w:tcPr>
            <w:tcW w:w="758" w:type="dxa"/>
            <w:vAlign w:val="center"/>
          </w:tcPr>
          <w:p w14:paraId="6345278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 a</w:t>
            </w:r>
          </w:p>
        </w:tc>
        <w:tc>
          <w:tcPr>
            <w:tcW w:w="758" w:type="dxa"/>
            <w:vAlign w:val="center"/>
          </w:tcPr>
          <w:p w14:paraId="6F0B4A79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1.956 </w:t>
            </w:r>
            <w:proofErr w:type="spell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674" w:type="dxa"/>
            <w:vAlign w:val="center"/>
          </w:tcPr>
          <w:p w14:paraId="1F3506A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0.599 a</w:t>
            </w:r>
          </w:p>
        </w:tc>
        <w:tc>
          <w:tcPr>
            <w:tcW w:w="758" w:type="dxa"/>
            <w:vAlign w:val="center"/>
          </w:tcPr>
          <w:p w14:paraId="504C464C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6.319 ab</w:t>
            </w:r>
          </w:p>
        </w:tc>
        <w:tc>
          <w:tcPr>
            <w:tcW w:w="771" w:type="dxa"/>
            <w:vAlign w:val="center"/>
          </w:tcPr>
          <w:p w14:paraId="1931BC76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 b</w:t>
            </w:r>
          </w:p>
        </w:tc>
        <w:tc>
          <w:tcPr>
            <w:tcW w:w="964" w:type="dxa"/>
            <w:vAlign w:val="center"/>
          </w:tcPr>
          <w:p w14:paraId="2417AF18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30.97 a</w:t>
            </w:r>
          </w:p>
        </w:tc>
      </w:tr>
      <w:tr w:rsidR="000D4085" w:rsidRPr="001A14F6" w14:paraId="12D196E9" w14:textId="77777777" w:rsidTr="001A14F6">
        <w:trPr>
          <w:trHeight w:val="237"/>
        </w:trPr>
        <w:tc>
          <w:tcPr>
            <w:tcW w:w="1915" w:type="dxa"/>
            <w:vAlign w:val="center"/>
          </w:tcPr>
          <w:p w14:paraId="428B8AE0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CF + MBMC800 (3.5 t </w:t>
            </w:r>
            <w:proofErr w:type="gram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dxa"/>
            <w:vAlign w:val="center"/>
          </w:tcPr>
          <w:p w14:paraId="7E5B8558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 c</w:t>
            </w:r>
          </w:p>
        </w:tc>
        <w:tc>
          <w:tcPr>
            <w:tcW w:w="674" w:type="dxa"/>
            <w:vAlign w:val="center"/>
          </w:tcPr>
          <w:p w14:paraId="1817763C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 </w:t>
            </w:r>
            <w:proofErr w:type="spell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758" w:type="dxa"/>
            <w:vAlign w:val="center"/>
          </w:tcPr>
          <w:p w14:paraId="571F999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 ab</w:t>
            </w:r>
          </w:p>
        </w:tc>
        <w:tc>
          <w:tcPr>
            <w:tcW w:w="758" w:type="dxa"/>
            <w:vAlign w:val="center"/>
          </w:tcPr>
          <w:p w14:paraId="7254F040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 a</w:t>
            </w:r>
          </w:p>
        </w:tc>
        <w:tc>
          <w:tcPr>
            <w:tcW w:w="758" w:type="dxa"/>
            <w:vAlign w:val="center"/>
          </w:tcPr>
          <w:p w14:paraId="3F91CDBF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2.413 c</w:t>
            </w:r>
          </w:p>
        </w:tc>
        <w:tc>
          <w:tcPr>
            <w:tcW w:w="674" w:type="dxa"/>
            <w:vAlign w:val="center"/>
          </w:tcPr>
          <w:p w14:paraId="578EF406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0.587 a</w:t>
            </w:r>
          </w:p>
        </w:tc>
        <w:tc>
          <w:tcPr>
            <w:tcW w:w="758" w:type="dxa"/>
            <w:vAlign w:val="center"/>
          </w:tcPr>
          <w:p w14:paraId="223469A4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6.962 ab</w:t>
            </w:r>
          </w:p>
        </w:tc>
        <w:tc>
          <w:tcPr>
            <w:tcW w:w="771" w:type="dxa"/>
            <w:vAlign w:val="center"/>
          </w:tcPr>
          <w:p w14:paraId="4FC57BCA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0.961 b</w:t>
            </w:r>
          </w:p>
        </w:tc>
        <w:tc>
          <w:tcPr>
            <w:tcW w:w="964" w:type="dxa"/>
            <w:vAlign w:val="center"/>
          </w:tcPr>
          <w:p w14:paraId="662ACB99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31.20 ab</w:t>
            </w:r>
          </w:p>
        </w:tc>
      </w:tr>
      <w:tr w:rsidR="000D4085" w:rsidRPr="001A14F6" w14:paraId="79D766C2" w14:textId="77777777" w:rsidTr="001A14F6">
        <w:trPr>
          <w:trHeight w:val="230"/>
        </w:trPr>
        <w:tc>
          <w:tcPr>
            <w:tcW w:w="1915" w:type="dxa"/>
            <w:vAlign w:val="center"/>
          </w:tcPr>
          <w:p w14:paraId="0D971275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CF + MBMC500 (3.5 t </w:t>
            </w:r>
            <w:proofErr w:type="gram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dxa"/>
            <w:vAlign w:val="center"/>
          </w:tcPr>
          <w:p w14:paraId="77ABD39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 d</w:t>
            </w:r>
          </w:p>
        </w:tc>
        <w:tc>
          <w:tcPr>
            <w:tcW w:w="674" w:type="dxa"/>
            <w:vAlign w:val="center"/>
          </w:tcPr>
          <w:p w14:paraId="15E2285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 cd</w:t>
            </w:r>
          </w:p>
        </w:tc>
        <w:tc>
          <w:tcPr>
            <w:tcW w:w="758" w:type="dxa"/>
            <w:vAlign w:val="center"/>
          </w:tcPr>
          <w:p w14:paraId="2031960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 ab</w:t>
            </w:r>
          </w:p>
        </w:tc>
        <w:tc>
          <w:tcPr>
            <w:tcW w:w="758" w:type="dxa"/>
            <w:vAlign w:val="center"/>
          </w:tcPr>
          <w:p w14:paraId="29563668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 a</w:t>
            </w:r>
          </w:p>
        </w:tc>
        <w:tc>
          <w:tcPr>
            <w:tcW w:w="758" w:type="dxa"/>
            <w:vAlign w:val="center"/>
          </w:tcPr>
          <w:p w14:paraId="6B720AC5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2.021 </w:t>
            </w:r>
            <w:proofErr w:type="spell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674" w:type="dxa"/>
            <w:vAlign w:val="center"/>
          </w:tcPr>
          <w:p w14:paraId="1114235A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0.604 a</w:t>
            </w:r>
          </w:p>
        </w:tc>
        <w:tc>
          <w:tcPr>
            <w:tcW w:w="758" w:type="dxa"/>
            <w:vAlign w:val="center"/>
          </w:tcPr>
          <w:p w14:paraId="4C9CE9DE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7.504 b</w:t>
            </w:r>
          </w:p>
        </w:tc>
        <w:tc>
          <w:tcPr>
            <w:tcW w:w="771" w:type="dxa"/>
            <w:vAlign w:val="center"/>
          </w:tcPr>
          <w:p w14:paraId="3AC4D000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0.964 b</w:t>
            </w:r>
          </w:p>
        </w:tc>
        <w:tc>
          <w:tcPr>
            <w:tcW w:w="964" w:type="dxa"/>
            <w:vAlign w:val="center"/>
          </w:tcPr>
          <w:p w14:paraId="2B6C6E7C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32.03 </w:t>
            </w:r>
            <w:proofErr w:type="spell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</w:tr>
      <w:tr w:rsidR="000D4085" w:rsidRPr="001A14F6" w14:paraId="053F687E" w14:textId="77777777" w:rsidTr="001A14F6">
        <w:trPr>
          <w:trHeight w:val="230"/>
        </w:trPr>
        <w:tc>
          <w:tcPr>
            <w:tcW w:w="1915" w:type="dxa"/>
            <w:vAlign w:val="center"/>
          </w:tcPr>
          <w:p w14:paraId="578E06E7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CF + MBMC500 (1.75 t </w:t>
            </w:r>
            <w:proofErr w:type="gram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dxa"/>
            <w:vAlign w:val="center"/>
          </w:tcPr>
          <w:p w14:paraId="7EABB171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 b   </w:t>
            </w:r>
          </w:p>
        </w:tc>
        <w:tc>
          <w:tcPr>
            <w:tcW w:w="674" w:type="dxa"/>
            <w:vAlign w:val="center"/>
          </w:tcPr>
          <w:p w14:paraId="1BC340FA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 ab</w:t>
            </w:r>
          </w:p>
        </w:tc>
        <w:tc>
          <w:tcPr>
            <w:tcW w:w="758" w:type="dxa"/>
            <w:vAlign w:val="center"/>
          </w:tcPr>
          <w:p w14:paraId="2CA0734A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 ab</w:t>
            </w:r>
          </w:p>
        </w:tc>
        <w:tc>
          <w:tcPr>
            <w:tcW w:w="758" w:type="dxa"/>
            <w:vAlign w:val="center"/>
          </w:tcPr>
          <w:p w14:paraId="2273A7C4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 a</w:t>
            </w:r>
          </w:p>
        </w:tc>
        <w:tc>
          <w:tcPr>
            <w:tcW w:w="758" w:type="dxa"/>
            <w:vAlign w:val="center"/>
          </w:tcPr>
          <w:p w14:paraId="49F7C16D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1.282 b</w:t>
            </w:r>
          </w:p>
        </w:tc>
        <w:tc>
          <w:tcPr>
            <w:tcW w:w="674" w:type="dxa"/>
            <w:vAlign w:val="center"/>
          </w:tcPr>
          <w:p w14:paraId="40C4476B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0.554 a</w:t>
            </w:r>
          </w:p>
        </w:tc>
        <w:tc>
          <w:tcPr>
            <w:tcW w:w="758" w:type="dxa"/>
            <w:vAlign w:val="center"/>
          </w:tcPr>
          <w:p w14:paraId="44F49F06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7.397 b</w:t>
            </w:r>
          </w:p>
        </w:tc>
        <w:tc>
          <w:tcPr>
            <w:tcW w:w="771" w:type="dxa"/>
            <w:vAlign w:val="center"/>
          </w:tcPr>
          <w:p w14:paraId="77858A2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0.921 a</w:t>
            </w:r>
          </w:p>
        </w:tc>
        <w:tc>
          <w:tcPr>
            <w:tcW w:w="964" w:type="dxa"/>
            <w:vAlign w:val="center"/>
          </w:tcPr>
          <w:p w14:paraId="59113C33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31.73 ac</w:t>
            </w:r>
          </w:p>
        </w:tc>
      </w:tr>
      <w:tr w:rsidR="000D4085" w:rsidRPr="001A14F6" w14:paraId="06B97E60" w14:textId="77777777" w:rsidTr="001A14F6">
        <w:trPr>
          <w:trHeight w:val="126"/>
        </w:trPr>
        <w:tc>
          <w:tcPr>
            <w:tcW w:w="1915" w:type="dxa"/>
            <w:vAlign w:val="center"/>
          </w:tcPr>
          <w:p w14:paraId="6C9855D4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CF + MBMC500 (7.0 t </w:t>
            </w:r>
            <w:proofErr w:type="gramStart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</w:t>
            </w: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27" w:type="dxa"/>
            <w:vAlign w:val="center"/>
          </w:tcPr>
          <w:p w14:paraId="2B219EBA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 e</w:t>
            </w:r>
          </w:p>
        </w:tc>
        <w:tc>
          <w:tcPr>
            <w:tcW w:w="674" w:type="dxa"/>
            <w:vAlign w:val="center"/>
          </w:tcPr>
          <w:p w14:paraId="43D31106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 d</w:t>
            </w:r>
          </w:p>
        </w:tc>
        <w:tc>
          <w:tcPr>
            <w:tcW w:w="758" w:type="dxa"/>
            <w:vAlign w:val="center"/>
          </w:tcPr>
          <w:p w14:paraId="1340E9A6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 a</w:t>
            </w:r>
          </w:p>
        </w:tc>
        <w:tc>
          <w:tcPr>
            <w:tcW w:w="758" w:type="dxa"/>
            <w:vAlign w:val="center"/>
          </w:tcPr>
          <w:p w14:paraId="3C50504F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 a</w:t>
            </w:r>
          </w:p>
        </w:tc>
        <w:tc>
          <w:tcPr>
            <w:tcW w:w="758" w:type="dxa"/>
            <w:vAlign w:val="center"/>
          </w:tcPr>
          <w:p w14:paraId="7025B9B8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3.302 d</w:t>
            </w:r>
          </w:p>
        </w:tc>
        <w:tc>
          <w:tcPr>
            <w:tcW w:w="674" w:type="dxa"/>
            <w:vAlign w:val="center"/>
          </w:tcPr>
          <w:p w14:paraId="7252AB92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0.626 a</w:t>
            </w:r>
          </w:p>
        </w:tc>
        <w:tc>
          <w:tcPr>
            <w:tcW w:w="758" w:type="dxa"/>
            <w:vAlign w:val="center"/>
          </w:tcPr>
          <w:p w14:paraId="688CF73F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7.754 b</w:t>
            </w:r>
          </w:p>
        </w:tc>
        <w:tc>
          <w:tcPr>
            <w:tcW w:w="771" w:type="dxa"/>
            <w:vAlign w:val="center"/>
          </w:tcPr>
          <w:p w14:paraId="02F62BCB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 b</w:t>
            </w:r>
          </w:p>
        </w:tc>
        <w:tc>
          <w:tcPr>
            <w:tcW w:w="964" w:type="dxa"/>
            <w:vAlign w:val="center"/>
          </w:tcPr>
          <w:p w14:paraId="38FAC08C" w14:textId="77777777" w:rsidR="000D4085" w:rsidRPr="001A14F6" w:rsidRDefault="000D4085" w:rsidP="000D4085">
            <w:pPr>
              <w:spacing w:before="0"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A14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32.43 c</w:t>
            </w:r>
          </w:p>
        </w:tc>
      </w:tr>
    </w:tbl>
    <w:bookmarkEnd w:id="1"/>
    <w:p w14:paraId="25C469A6" w14:textId="5EF0F692" w:rsidR="003330B5" w:rsidRDefault="004F312A">
      <w:pPr>
        <w:spacing w:before="0" w:after="160"/>
      </w:pPr>
      <w:r>
        <w:t>TN: total nitrogen, Av: available, Ex: Exchangeable, CEC: cation exchange capacity</w:t>
      </w:r>
    </w:p>
    <w:p w14:paraId="5197E6C9" w14:textId="77777777" w:rsidR="00FF42A3" w:rsidRDefault="00FF42A3">
      <w:pPr>
        <w:spacing w:before="0" w:after="160"/>
      </w:pPr>
      <w:r>
        <w:br w:type="page"/>
      </w:r>
    </w:p>
    <w:p w14:paraId="49BDDBB9" w14:textId="7BCF0FA3" w:rsidR="00F077A0" w:rsidRDefault="00F077A0" w:rsidP="00F077A0">
      <w:pPr>
        <w:spacing w:line="276" w:lineRule="auto"/>
      </w:pPr>
      <w:r w:rsidRPr="00A6236C">
        <w:lastRenderedPageBreak/>
        <w:t xml:space="preserve">Table </w:t>
      </w:r>
      <w:r>
        <w:t>S</w:t>
      </w:r>
      <w:r w:rsidR="002D0D92">
        <w:t>5</w:t>
      </w:r>
      <w:r w:rsidRPr="00A6236C">
        <w:t xml:space="preserve">. </w:t>
      </w:r>
      <w:bookmarkStart w:id="2" w:name="_Hlk60059784"/>
      <w:r w:rsidRPr="00A6236C">
        <w:t>Properties of post-harvest soil in the second experiment</w:t>
      </w:r>
      <w:bookmarkEnd w:id="2"/>
      <w:r w:rsidRPr="00A6236C">
        <w:t xml:space="preserve">. Different letters next to each value indicate statistically different values among the same application rate of chemical fertilizer at </w:t>
      </w:r>
      <w:r w:rsidRPr="00A6236C">
        <w:rPr>
          <w:i/>
          <w:iCs/>
        </w:rPr>
        <w:t>p</w:t>
      </w:r>
      <w:r w:rsidRPr="00A6236C">
        <w:t xml:space="preserve"> &lt; 0.05 (n = 3).</w:t>
      </w:r>
    </w:p>
    <w:p w14:paraId="5AAA1393" w14:textId="10C46737" w:rsidR="00CE1CC7" w:rsidRDefault="00461FE6">
      <w:r w:rsidRPr="00461FE6">
        <w:rPr>
          <w:noProof/>
        </w:rPr>
        <w:drawing>
          <wp:inline distT="0" distB="0" distL="0" distR="0" wp14:anchorId="6436E03D" wp14:editId="599AE449">
            <wp:extent cx="5737225" cy="2524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22" cy="252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85FFA" w14:textId="0C62510E" w:rsidR="00131DB0" w:rsidRDefault="00131DB0">
      <w:pPr>
        <w:spacing w:before="0" w:after="160"/>
      </w:pPr>
      <w:r>
        <w:br w:type="page"/>
      </w:r>
    </w:p>
    <w:p w14:paraId="32CC36F1" w14:textId="07BBC47C" w:rsidR="00CE1CC7" w:rsidRDefault="000506A8" w:rsidP="000506A8">
      <w:pPr>
        <w:spacing w:before="0" w:after="160"/>
        <w:jc w:val="center"/>
      </w:pPr>
      <w:r>
        <w:rPr>
          <w:noProof/>
        </w:rPr>
        <w:lastRenderedPageBreak/>
        <w:drawing>
          <wp:inline distT="0" distB="0" distL="0" distR="0" wp14:anchorId="4F12CC0E" wp14:editId="180EB3B6">
            <wp:extent cx="3984750" cy="803981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197" cy="808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C94C4" w14:textId="07111ECB" w:rsidR="00131DB0" w:rsidRDefault="00131DB0" w:rsidP="000506A8">
      <w:pPr>
        <w:spacing w:line="276" w:lineRule="auto"/>
        <w:jc w:val="center"/>
      </w:pPr>
      <w:r>
        <w:t xml:space="preserve">Figure S1. Sorghum growth in </w:t>
      </w:r>
      <w:r w:rsidR="000506A8">
        <w:t>second</w:t>
      </w:r>
      <w:r>
        <w:t xml:space="preserve"> pot experiment as affected by the treatments.</w:t>
      </w:r>
    </w:p>
    <w:sectPr w:rsidR="00131DB0" w:rsidSect="00311230">
      <w:footerReference w:type="default" r:id="rId9"/>
      <w:pgSz w:w="11906" w:h="16838" w:code="9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0135" w14:textId="77777777" w:rsidR="004A208C" w:rsidRDefault="004A208C" w:rsidP="0079074A">
      <w:pPr>
        <w:spacing w:before="0" w:after="0" w:line="240" w:lineRule="auto"/>
      </w:pPr>
      <w:r>
        <w:separator/>
      </w:r>
    </w:p>
  </w:endnote>
  <w:endnote w:type="continuationSeparator" w:id="0">
    <w:p w14:paraId="5EB7C4B2" w14:textId="77777777" w:rsidR="004A208C" w:rsidRDefault="004A208C" w:rsidP="007907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7891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BF8D2" w14:textId="315E67CE" w:rsidR="003330B5" w:rsidRDefault="003330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D1876" w14:textId="77777777" w:rsidR="003330B5" w:rsidRDefault="00333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FA88" w14:textId="77777777" w:rsidR="004A208C" w:rsidRDefault="004A208C" w:rsidP="0079074A">
      <w:pPr>
        <w:spacing w:before="0" w:after="0" w:line="240" w:lineRule="auto"/>
      </w:pPr>
      <w:r>
        <w:separator/>
      </w:r>
    </w:p>
  </w:footnote>
  <w:footnote w:type="continuationSeparator" w:id="0">
    <w:p w14:paraId="76830A19" w14:textId="77777777" w:rsidR="004A208C" w:rsidRDefault="004A208C" w:rsidP="007907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C742D"/>
    <w:multiLevelType w:val="hybridMultilevel"/>
    <w:tmpl w:val="B7F4B014"/>
    <w:lvl w:ilvl="0" w:tplc="A4F4C67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637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QwNjc3MTIztjA0NjZQ0lEKTi0uzszPAykwNK4FAAEz/SQtAAAA"/>
  </w:docVars>
  <w:rsids>
    <w:rsidRoot w:val="00A77687"/>
    <w:rsid w:val="000506A8"/>
    <w:rsid w:val="000D0CC4"/>
    <w:rsid w:val="000D4085"/>
    <w:rsid w:val="001104E9"/>
    <w:rsid w:val="00131DB0"/>
    <w:rsid w:val="00170082"/>
    <w:rsid w:val="001A14F6"/>
    <w:rsid w:val="001A75A4"/>
    <w:rsid w:val="002071FE"/>
    <w:rsid w:val="002316D5"/>
    <w:rsid w:val="00247DEC"/>
    <w:rsid w:val="002B7F9F"/>
    <w:rsid w:val="002D0D92"/>
    <w:rsid w:val="002F7658"/>
    <w:rsid w:val="00311230"/>
    <w:rsid w:val="003330B5"/>
    <w:rsid w:val="003355F0"/>
    <w:rsid w:val="0035486A"/>
    <w:rsid w:val="00374E8B"/>
    <w:rsid w:val="003C0C85"/>
    <w:rsid w:val="003C3860"/>
    <w:rsid w:val="004053ED"/>
    <w:rsid w:val="00461FE6"/>
    <w:rsid w:val="004A208C"/>
    <w:rsid w:val="004D6556"/>
    <w:rsid w:val="004F0D44"/>
    <w:rsid w:val="004F312A"/>
    <w:rsid w:val="005043AA"/>
    <w:rsid w:val="00524278"/>
    <w:rsid w:val="00594066"/>
    <w:rsid w:val="00662A71"/>
    <w:rsid w:val="00662BAF"/>
    <w:rsid w:val="006B18BC"/>
    <w:rsid w:val="006D2073"/>
    <w:rsid w:val="0079074A"/>
    <w:rsid w:val="00793A2A"/>
    <w:rsid w:val="00816E76"/>
    <w:rsid w:val="00874FE1"/>
    <w:rsid w:val="008F04D1"/>
    <w:rsid w:val="0095561A"/>
    <w:rsid w:val="009822EA"/>
    <w:rsid w:val="00A138C8"/>
    <w:rsid w:val="00A77687"/>
    <w:rsid w:val="00A82A28"/>
    <w:rsid w:val="00BB5824"/>
    <w:rsid w:val="00C046B5"/>
    <w:rsid w:val="00C1107C"/>
    <w:rsid w:val="00C35FA8"/>
    <w:rsid w:val="00CE1CC7"/>
    <w:rsid w:val="00CF032F"/>
    <w:rsid w:val="00D421A0"/>
    <w:rsid w:val="00D64BDF"/>
    <w:rsid w:val="00D76E7C"/>
    <w:rsid w:val="00DC39DE"/>
    <w:rsid w:val="00DE4952"/>
    <w:rsid w:val="00E50979"/>
    <w:rsid w:val="00E55CE7"/>
    <w:rsid w:val="00F0167F"/>
    <w:rsid w:val="00F077A0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E0EAE"/>
  <w15:chartTrackingRefBased/>
  <w15:docId w15:val="{6EF84614-DC24-4539-9C6D-5E0B494C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9DE"/>
    <w:pPr>
      <w:spacing w:before="120" w:after="28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5824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B582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28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BAF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824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5824"/>
    <w:rPr>
      <w:rFonts w:ascii="Times New Roman" w:eastAsia="Times New Roman" w:hAnsi="Times New Roman" w:cs="Times New Roman"/>
      <w:b/>
      <w:bCs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62BAF"/>
    <w:rPr>
      <w:rFonts w:eastAsiaTheme="majorEastAsia" w:cstheme="majorBidi"/>
      <w:color w:val="1F3763" w:themeColor="accent1" w:themeShade="7F"/>
      <w:szCs w:val="24"/>
    </w:rPr>
  </w:style>
  <w:style w:type="paragraph" w:styleId="Header">
    <w:name w:val="header"/>
    <w:basedOn w:val="Normal"/>
    <w:link w:val="HeaderChar"/>
    <w:uiPriority w:val="99"/>
    <w:unhideWhenUsed/>
    <w:rsid w:val="0079074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74A"/>
  </w:style>
  <w:style w:type="paragraph" w:styleId="Footer">
    <w:name w:val="footer"/>
    <w:basedOn w:val="Normal"/>
    <w:link w:val="FooterChar"/>
    <w:uiPriority w:val="99"/>
    <w:unhideWhenUsed/>
    <w:rsid w:val="0079074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A"/>
  </w:style>
  <w:style w:type="table" w:styleId="TableGrid">
    <w:name w:val="Table Grid"/>
    <w:basedOn w:val="TableNormal"/>
    <w:uiPriority w:val="39"/>
    <w:rsid w:val="000D4085"/>
    <w:pPr>
      <w:spacing w:after="0" w:line="240" w:lineRule="auto"/>
    </w:pPr>
    <w:rPr>
      <w:rFonts w:asciiTheme="minorHAnsi" w:hAnsiTheme="minorHAnsi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2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イスラム　モハマド　マァムドル</dc:creator>
  <cp:keywords/>
  <dc:description/>
  <cp:lastModifiedBy>イスラム　モハマド　マァムドル</cp:lastModifiedBy>
  <cp:revision>26</cp:revision>
  <dcterms:created xsi:type="dcterms:W3CDTF">2022-01-24T09:02:00Z</dcterms:created>
  <dcterms:modified xsi:type="dcterms:W3CDTF">2023-02-16T10:09:00Z</dcterms:modified>
</cp:coreProperties>
</file>